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96" w:rsidRDefault="00422896" w:rsidP="00422896">
      <w:pPr>
        <w:spacing w:after="0" w:line="240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Dokument nr 2 do Aneksu nr 1/2020</w:t>
      </w:r>
    </w:p>
    <w:p w:rsidR="00422896" w:rsidRDefault="00422896" w:rsidP="00422896">
      <w:pPr>
        <w:spacing w:after="0" w:line="240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z dnia </w:t>
      </w:r>
      <w:r w:rsidR="00645AED">
        <w:rPr>
          <w:rFonts w:ascii="Arial" w:hAnsi="Arial" w:cs="Arial"/>
          <w:bCs/>
          <w:i/>
          <w:iCs/>
          <w:color w:val="000000"/>
          <w:sz w:val="18"/>
          <w:szCs w:val="18"/>
        </w:rPr>
        <w:t>24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września 2020 r. </w:t>
      </w:r>
    </w:p>
    <w:p w:rsidR="00422896" w:rsidRDefault="00422896" w:rsidP="00422896">
      <w:pPr>
        <w:spacing w:after="0" w:line="240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do Zarządzenia nr 57/20</w:t>
      </w:r>
      <w:r w:rsidR="008070D3">
        <w:rPr>
          <w:rFonts w:ascii="Arial" w:hAnsi="Arial" w:cs="Arial"/>
          <w:bCs/>
          <w:i/>
          <w:iCs/>
          <w:color w:val="000000"/>
          <w:sz w:val="18"/>
          <w:szCs w:val="18"/>
        </w:rPr>
        <w:t>19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Rektora Akademii </w:t>
      </w:r>
    </w:p>
    <w:p w:rsidR="00422896" w:rsidRDefault="00422896" w:rsidP="0042289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22896" w:rsidRDefault="00422896" w:rsidP="0042289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Dokument nr 2 do Uchwały nr 204/2020 Senatu Akademii </w:t>
      </w:r>
    </w:p>
    <w:p w:rsidR="00422896" w:rsidRDefault="00422896" w:rsidP="00422896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 20 lipca 2020 r.</w:t>
      </w:r>
    </w:p>
    <w:p w:rsidR="00906D3D" w:rsidRPr="00593371" w:rsidRDefault="00906D3D" w:rsidP="00422896">
      <w:pPr>
        <w:spacing w:after="0"/>
        <w:jc w:val="center"/>
        <w:rPr>
          <w:rFonts w:cstheme="minorHAnsi"/>
          <w:b/>
          <w:sz w:val="24"/>
          <w:szCs w:val="24"/>
        </w:rPr>
      </w:pPr>
      <w:r w:rsidRPr="00593371">
        <w:rPr>
          <w:rFonts w:cstheme="minorHAnsi"/>
          <w:b/>
          <w:sz w:val="24"/>
          <w:szCs w:val="24"/>
        </w:rPr>
        <w:t>Arkusz dorobku naukowego i dydaktycznego</w:t>
      </w:r>
    </w:p>
    <w:p w:rsidR="00593371" w:rsidRDefault="00906D3D" w:rsidP="00593371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593371">
        <w:rPr>
          <w:rFonts w:cstheme="minorHAnsi"/>
          <w:b/>
          <w:sz w:val="24"/>
          <w:szCs w:val="24"/>
        </w:rPr>
        <w:t>dla celów oceny okresowej pracowników</w:t>
      </w:r>
      <w:r w:rsidR="00593371">
        <w:rPr>
          <w:rFonts w:cstheme="minorHAnsi"/>
          <w:b/>
          <w:sz w:val="24"/>
          <w:szCs w:val="24"/>
        </w:rPr>
        <w:t xml:space="preserve"> badawczo</w:t>
      </w:r>
      <w:r w:rsidRPr="00593371">
        <w:rPr>
          <w:rFonts w:cstheme="minorHAnsi"/>
          <w:b/>
          <w:sz w:val="24"/>
          <w:szCs w:val="24"/>
        </w:rPr>
        <w:t>-</w:t>
      </w:r>
      <w:r w:rsidRPr="00673AF7">
        <w:rPr>
          <w:rFonts w:cstheme="minorHAnsi"/>
          <w:b/>
          <w:color w:val="000000" w:themeColor="text1"/>
          <w:sz w:val="24"/>
          <w:szCs w:val="24"/>
        </w:rPr>
        <w:t xml:space="preserve">dydaktycznych </w:t>
      </w:r>
      <w:r w:rsidR="005B2474" w:rsidRPr="00673AF7">
        <w:rPr>
          <w:rFonts w:cstheme="minorHAnsi"/>
          <w:b/>
          <w:color w:val="000000" w:themeColor="text1"/>
          <w:sz w:val="24"/>
          <w:szCs w:val="24"/>
        </w:rPr>
        <w:t xml:space="preserve">i </w:t>
      </w:r>
      <w:r w:rsidR="00F06AD7" w:rsidRPr="00673AF7">
        <w:rPr>
          <w:rFonts w:cstheme="minorHAnsi"/>
          <w:b/>
          <w:color w:val="000000" w:themeColor="text1"/>
          <w:sz w:val="24"/>
          <w:szCs w:val="24"/>
        </w:rPr>
        <w:t>badawczych</w:t>
      </w:r>
      <w:r w:rsidR="009D675D" w:rsidRPr="00593371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906D3D" w:rsidRPr="00593371" w:rsidRDefault="00906D3D" w:rsidP="00593371">
      <w:pPr>
        <w:spacing w:after="0"/>
        <w:jc w:val="center"/>
        <w:rPr>
          <w:rFonts w:cstheme="minorHAnsi"/>
          <w:b/>
          <w:sz w:val="24"/>
          <w:szCs w:val="24"/>
        </w:rPr>
      </w:pPr>
      <w:r w:rsidRPr="00593371">
        <w:rPr>
          <w:rFonts w:cstheme="minorHAnsi"/>
          <w:b/>
          <w:sz w:val="24"/>
          <w:szCs w:val="24"/>
        </w:rPr>
        <w:t>AWF w Poznaniu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EF2676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r w:rsidRPr="009D675D">
              <w:t>Stanowisko (rok uzyskania)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EF2676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EF2676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Pr="009B0686" w:rsidRDefault="009D675D" w:rsidP="00055AC8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RPr="009D675D" w:rsidTr="00EF2676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5562D0" w:rsidP="00EF2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</w:tbl>
    <w:p w:rsidR="00055AC8" w:rsidRPr="009B0686" w:rsidRDefault="00055AC8" w:rsidP="00055AC8">
      <w:pPr>
        <w:spacing w:after="0"/>
        <w:jc w:val="both"/>
        <w:rPr>
          <w:rFonts w:eastAsia="Times New Roman" w:cs="Arial"/>
          <w:bCs/>
          <w:color w:val="FF0000"/>
          <w:sz w:val="16"/>
          <w:szCs w:val="16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</w:t>
      </w:r>
      <w:r w:rsidR="00593371">
        <w:rPr>
          <w:rFonts w:eastAsia="Times New Roman" w:cs="Arial"/>
          <w:bCs/>
          <w:lang w:eastAsia="pl-PL"/>
        </w:rPr>
        <w:t> </w:t>
      </w:r>
      <w:r w:rsidRPr="00F4398F">
        <w:rPr>
          <w:rFonts w:eastAsia="Times New Roman" w:cs="Arial"/>
          <w:bCs/>
          <w:lang w:eastAsia="pl-PL"/>
        </w:rPr>
        <w:t>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67"/>
        <w:gridCol w:w="1952"/>
        <w:gridCol w:w="4458"/>
      </w:tblGrid>
      <w:tr w:rsidR="00F4398F" w:rsidRPr="00F4398F" w:rsidTr="00EF26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EF26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EF26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EF26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EF26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EF267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5AC8" w:rsidRPr="00055AC8" w:rsidRDefault="00055AC8" w:rsidP="00055AC8">
      <w:pPr>
        <w:spacing w:after="0"/>
        <w:rPr>
          <w:b/>
          <w:sz w:val="16"/>
          <w:szCs w:val="16"/>
        </w:rPr>
      </w:pPr>
    </w:p>
    <w:p w:rsidR="00906D3D" w:rsidRPr="004C6562" w:rsidRDefault="00906D3D" w:rsidP="00906D3D">
      <w:pPr>
        <w:rPr>
          <w:b/>
          <w:sz w:val="24"/>
          <w:szCs w:val="24"/>
        </w:rPr>
      </w:pPr>
      <w:r w:rsidRPr="004C6562">
        <w:rPr>
          <w:b/>
          <w:sz w:val="24"/>
          <w:szCs w:val="24"/>
        </w:rPr>
        <w:t>A. Dorobek naukowy</w:t>
      </w:r>
    </w:p>
    <w:p w:rsidR="00906D3D" w:rsidRPr="00055AC8" w:rsidRDefault="00906D3D" w:rsidP="00055AC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</w:t>
      </w:r>
      <w:r w:rsidR="00055AC8">
        <w:rPr>
          <w:rFonts w:cstheme="minorHAnsi"/>
          <w:bCs/>
        </w:rPr>
        <w:t xml:space="preserve"> i punktów przeliczeniowych,</w:t>
      </w:r>
      <w:r>
        <w:rPr>
          <w:rFonts w:cstheme="minorHAnsi"/>
          <w:bCs/>
        </w:rPr>
        <w:t xml:space="preserve"> IF </w:t>
      </w:r>
      <w:r w:rsidR="00055AC8">
        <w:rPr>
          <w:rFonts w:cstheme="minorHAnsi"/>
          <w:bCs/>
        </w:rPr>
        <w:t>lub sumy</w:t>
      </w:r>
      <w:r w:rsidR="00055AC8" w:rsidRPr="00055AC8">
        <w:rPr>
          <w:rFonts w:cstheme="minorHAnsi"/>
          <w:bCs/>
        </w:rPr>
        <w:t xml:space="preserve"> udziałów jednostkowych w publikacjach naukowych </w:t>
      </w:r>
      <w:r w:rsidRPr="00300393">
        <w:rPr>
          <w:rFonts w:cstheme="minorHAnsi"/>
          <w:bCs/>
        </w:rPr>
        <w:t xml:space="preserve">proszę korzystać z pomocy pracowników </w:t>
      </w:r>
      <w:r w:rsidR="000B230D">
        <w:rPr>
          <w:rFonts w:cstheme="minorHAnsi"/>
          <w:bCs/>
        </w:rPr>
        <w:t>o</w:t>
      </w:r>
      <w:r w:rsidRPr="00300393">
        <w:rPr>
          <w:rFonts w:cstheme="minorHAnsi"/>
          <w:bCs/>
        </w:rPr>
        <w:t xml:space="preserve">środka </w:t>
      </w:r>
      <w:r w:rsidR="000B230D">
        <w:rPr>
          <w:rFonts w:cstheme="minorHAnsi"/>
          <w:bCs/>
        </w:rPr>
        <w:t>i</w:t>
      </w:r>
      <w:r w:rsidRPr="00300393">
        <w:rPr>
          <w:rFonts w:cstheme="minorHAnsi"/>
          <w:bCs/>
        </w:rPr>
        <w:t xml:space="preserve">nformacji </w:t>
      </w:r>
      <w:r w:rsidR="000B230D">
        <w:rPr>
          <w:rFonts w:cstheme="minorHAnsi"/>
          <w:bCs/>
        </w:rPr>
        <w:t>n</w:t>
      </w:r>
      <w:r w:rsidRPr="00300393">
        <w:rPr>
          <w:rFonts w:cstheme="minorHAnsi"/>
          <w:bCs/>
        </w:rPr>
        <w:t>aukowej</w:t>
      </w:r>
      <w:r w:rsidR="00F566C6">
        <w:t xml:space="preserve">; </w:t>
      </w:r>
      <w:proofErr w:type="spellStart"/>
      <w:r w:rsidR="00F566C6" w:rsidRPr="00332B1B">
        <w:rPr>
          <w:i/>
        </w:rPr>
        <w:t>Impact</w:t>
      </w:r>
      <w:proofErr w:type="spellEnd"/>
      <w:r w:rsidR="00F566C6" w:rsidRPr="00332B1B">
        <w:rPr>
          <w:i/>
        </w:rPr>
        <w:t xml:space="preserve"> </w:t>
      </w:r>
      <w:proofErr w:type="spellStart"/>
      <w:r w:rsidR="00F566C6" w:rsidRPr="00332B1B">
        <w:rPr>
          <w:i/>
        </w:rPr>
        <w:t>Factor</w:t>
      </w:r>
      <w:proofErr w:type="spellEnd"/>
      <w:r w:rsidR="00F566C6">
        <w:t xml:space="preserve">, liczbę </w:t>
      </w:r>
      <w:proofErr w:type="spellStart"/>
      <w:r w:rsidR="00F566C6">
        <w:t>cytowań</w:t>
      </w:r>
      <w:proofErr w:type="spellEnd"/>
      <w:r w:rsidR="00F566C6">
        <w:t xml:space="preserve"> i indeks H proszę podać dla całego okresu pracy)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992"/>
        <w:gridCol w:w="992"/>
        <w:gridCol w:w="992"/>
      </w:tblGrid>
      <w:tr w:rsidR="00055AC8" w:rsidTr="00055AC8">
        <w:tc>
          <w:tcPr>
            <w:tcW w:w="6771" w:type="dxa"/>
          </w:tcPr>
          <w:p w:rsidR="00055AC8" w:rsidRPr="00A30113" w:rsidRDefault="00055AC8" w:rsidP="00EF2676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t>Publikacje w czasopismach z list</w:t>
            </w:r>
            <w:r>
              <w:rPr>
                <w:rFonts w:cstheme="minorHAnsi"/>
                <w:b/>
              </w:rPr>
              <w:t>y ministerialnej</w:t>
            </w:r>
          </w:p>
          <w:p w:rsidR="00055AC8" w:rsidRPr="00A30113" w:rsidRDefault="00055AC8" w:rsidP="00593371">
            <w:pPr>
              <w:jc w:val="both"/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</w:t>
            </w:r>
            <w:r>
              <w:rPr>
                <w:rFonts w:cstheme="minorHAnsi"/>
              </w:rPr>
              <w:t xml:space="preserve">komunikatem </w:t>
            </w:r>
            <w:proofErr w:type="spellStart"/>
            <w:r>
              <w:rPr>
                <w:rFonts w:cstheme="minorHAnsi"/>
              </w:rPr>
              <w:t>MNiSW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A30CC">
              <w:rPr>
                <w:rFonts w:cstheme="minorHAnsi"/>
              </w:rPr>
              <w:t>z dnia 31 lipca 2019 r.</w:t>
            </w:r>
            <w:r w:rsidR="00593371">
              <w:rPr>
                <w:rFonts w:cstheme="minorHAnsi"/>
              </w:rPr>
              <w:t xml:space="preserve"> </w:t>
            </w:r>
            <w:r w:rsidRPr="000A30CC">
              <w:rPr>
                <w:rFonts w:cstheme="minorHAnsi"/>
              </w:rPr>
              <w:t>w sprawie wykazu czasopism naukowych i recenzowanych materiałów z konferencji</w:t>
            </w:r>
            <w:r>
              <w:rPr>
                <w:rFonts w:cstheme="minorHAnsi"/>
              </w:rPr>
              <w:t xml:space="preserve"> </w:t>
            </w:r>
            <w:r w:rsidRPr="000A30CC">
              <w:rPr>
                <w:rFonts w:cstheme="minorHAnsi"/>
              </w:rPr>
              <w:t>międzynarodowych wraz z przypisaną liczbą punktów</w:t>
            </w:r>
            <w:r w:rsidRPr="00A30113">
              <w:rPr>
                <w:rFonts w:cstheme="minorHAnsi"/>
              </w:rPr>
              <w:t xml:space="preserve">) </w:t>
            </w:r>
          </w:p>
        </w:tc>
        <w:tc>
          <w:tcPr>
            <w:tcW w:w="992" w:type="dxa"/>
          </w:tcPr>
          <w:p w:rsidR="00055AC8" w:rsidRDefault="00055AC8" w:rsidP="00EF2676">
            <w:proofErr w:type="spellStart"/>
            <w:r>
              <w:t>Impact</w:t>
            </w:r>
            <w:proofErr w:type="spellEnd"/>
          </w:p>
          <w:p w:rsidR="00055AC8" w:rsidRDefault="00055AC8" w:rsidP="00EF2676">
            <w:proofErr w:type="spellStart"/>
            <w:r>
              <w:t>Factor</w:t>
            </w:r>
            <w:proofErr w:type="spellEnd"/>
          </w:p>
        </w:tc>
        <w:tc>
          <w:tcPr>
            <w:tcW w:w="992" w:type="dxa"/>
          </w:tcPr>
          <w:p w:rsidR="00055AC8" w:rsidRDefault="00055AC8" w:rsidP="00EF2676">
            <w:r>
              <w:t xml:space="preserve">Punkty </w:t>
            </w:r>
            <w:proofErr w:type="spellStart"/>
            <w:r>
              <w:t>MNiSW</w:t>
            </w:r>
            <w:proofErr w:type="spellEnd"/>
          </w:p>
        </w:tc>
        <w:tc>
          <w:tcPr>
            <w:tcW w:w="992" w:type="dxa"/>
          </w:tcPr>
          <w:p w:rsidR="00055AC8" w:rsidRDefault="00055AC8" w:rsidP="00EF2676">
            <w:proofErr w:type="spellStart"/>
            <w:r>
              <w:t>Sloty</w:t>
            </w:r>
            <w:proofErr w:type="spellEnd"/>
            <w:r>
              <w:t xml:space="preserve"> publika-</w:t>
            </w:r>
            <w:proofErr w:type="spellStart"/>
            <w:r>
              <w:t>cyjne</w:t>
            </w:r>
            <w:proofErr w:type="spellEnd"/>
          </w:p>
        </w:tc>
      </w:tr>
      <w:tr w:rsidR="00055AC8" w:rsidTr="00055AC8">
        <w:tc>
          <w:tcPr>
            <w:tcW w:w="6771" w:type="dxa"/>
          </w:tcPr>
          <w:p w:rsidR="00055AC8" w:rsidRPr="00A30113" w:rsidRDefault="00055AC8" w:rsidP="00EF2676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55AC8" w:rsidRPr="00A30113" w:rsidRDefault="00055AC8" w:rsidP="00EF2676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</w:tr>
      <w:tr w:rsidR="00055AC8" w:rsidTr="00055AC8">
        <w:tc>
          <w:tcPr>
            <w:tcW w:w="6771" w:type="dxa"/>
          </w:tcPr>
          <w:p w:rsidR="00055AC8" w:rsidRPr="00A30113" w:rsidRDefault="00055AC8" w:rsidP="00593371">
            <w:pPr>
              <w:jc w:val="both"/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 xml:space="preserve">Monografie naukowe </w:t>
            </w:r>
            <w:r w:rsidRPr="008E68F5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punktacja</w:t>
            </w:r>
            <w:r w:rsidRPr="008E68F5">
              <w:rPr>
                <w:rFonts w:cstheme="minorHAnsi"/>
                <w:color w:val="000000"/>
              </w:rPr>
              <w:t xml:space="preserve"> określon</w:t>
            </w:r>
            <w:r>
              <w:rPr>
                <w:rFonts w:cstheme="minorHAnsi"/>
                <w:color w:val="000000"/>
              </w:rPr>
              <w:t>a</w:t>
            </w:r>
            <w:r w:rsidRPr="008E68F5">
              <w:rPr>
                <w:rFonts w:cstheme="minorHAnsi"/>
                <w:color w:val="000000"/>
              </w:rPr>
              <w:t xml:space="preserve"> w: </w:t>
            </w:r>
            <w:r>
              <w:rPr>
                <w:rFonts w:cstheme="minorHAnsi"/>
                <w:color w:val="000000"/>
              </w:rPr>
              <w:t xml:space="preserve">komunikat </w:t>
            </w:r>
            <w:proofErr w:type="spellStart"/>
            <w:r>
              <w:rPr>
                <w:rFonts w:cstheme="minorHAnsi"/>
                <w:color w:val="000000"/>
              </w:rPr>
              <w:t>MNiSW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Pr="006F1E6A">
              <w:rPr>
                <w:rFonts w:cstheme="minorHAnsi"/>
                <w:color w:val="000000"/>
              </w:rPr>
              <w:t>z dnia 18 stycznia 2019 r.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F1E6A">
              <w:rPr>
                <w:rFonts w:cstheme="minorHAnsi"/>
                <w:color w:val="000000"/>
              </w:rPr>
              <w:t>w sprawie wykazu wydawnictw publikujących recenzowane monografie naukowe</w:t>
            </w:r>
            <w:r w:rsidRPr="008E68F5">
              <w:rPr>
                <w:rFonts w:cstheme="minorHAnsi"/>
              </w:rPr>
              <w:t>)</w:t>
            </w: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</w:tr>
      <w:tr w:rsidR="00055AC8" w:rsidTr="00055AC8">
        <w:tc>
          <w:tcPr>
            <w:tcW w:w="6771" w:type="dxa"/>
          </w:tcPr>
          <w:p w:rsidR="00055AC8" w:rsidRPr="00A30113" w:rsidRDefault="00055AC8" w:rsidP="00EF2676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55AC8" w:rsidRPr="00A30113" w:rsidRDefault="00055AC8" w:rsidP="00EF2676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  <w:r>
              <w:t>X</w:t>
            </w:r>
          </w:p>
          <w:p w:rsidR="00055AC8" w:rsidRDefault="00055AC8" w:rsidP="00EF2676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</w:tr>
      <w:tr w:rsidR="00055AC8" w:rsidTr="00055AC8">
        <w:tc>
          <w:tcPr>
            <w:tcW w:w="6771" w:type="dxa"/>
          </w:tcPr>
          <w:p w:rsidR="00055AC8" w:rsidRPr="00A30113" w:rsidRDefault="00055AC8" w:rsidP="00EF2676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  <w:tc>
          <w:tcPr>
            <w:tcW w:w="992" w:type="dxa"/>
          </w:tcPr>
          <w:p w:rsidR="00055AC8" w:rsidRDefault="00055AC8" w:rsidP="00EF2676">
            <w:pPr>
              <w:jc w:val="center"/>
            </w:pPr>
          </w:p>
        </w:tc>
      </w:tr>
    </w:tbl>
    <w:p w:rsidR="00F566C6" w:rsidRPr="00F4398F" w:rsidRDefault="00F566C6" w:rsidP="00F566C6">
      <w:pPr>
        <w:pStyle w:val="Akapitzlist"/>
        <w:rPr>
          <w:lang w:val="en-US"/>
        </w:rPr>
      </w:pPr>
      <w:r w:rsidRPr="00E962E1">
        <w:rPr>
          <w:i/>
          <w:lang w:val="en-US"/>
        </w:rPr>
        <w:t>Impact Factor</w:t>
      </w:r>
      <w:r w:rsidRPr="00F4398F">
        <w:rPr>
          <w:lang w:val="en-US"/>
        </w:rPr>
        <w:t>: ………………</w:t>
      </w:r>
    </w:p>
    <w:p w:rsidR="00332B1B" w:rsidRDefault="00F566C6" w:rsidP="00F566C6">
      <w:pPr>
        <w:pStyle w:val="Akapitzlist"/>
      </w:pPr>
      <w:proofErr w:type="spellStart"/>
      <w:r w:rsidRPr="00F4398F">
        <w:rPr>
          <w:lang w:val="en-US"/>
        </w:rPr>
        <w:lastRenderedPageBreak/>
        <w:t>liczba</w:t>
      </w:r>
      <w:proofErr w:type="spellEnd"/>
      <w:r w:rsidRPr="00F4398F">
        <w:rPr>
          <w:lang w:val="en-US"/>
        </w:rPr>
        <w:t xml:space="preserve"> </w:t>
      </w:r>
      <w:proofErr w:type="spellStart"/>
      <w:r w:rsidRPr="00F4398F">
        <w:rPr>
          <w:lang w:val="en-US"/>
        </w:rPr>
        <w:t>cytowań</w:t>
      </w:r>
      <w:proofErr w:type="spellEnd"/>
      <w:r w:rsidRPr="00F4398F">
        <w:rPr>
          <w:lang w:val="en-US"/>
        </w:rPr>
        <w:t>: ……………..</w:t>
      </w:r>
      <w:r w:rsidR="00332B1B" w:rsidRPr="00332B1B">
        <w:t xml:space="preserve"> </w:t>
      </w:r>
    </w:p>
    <w:p w:rsidR="00F566C6" w:rsidRPr="00F4398F" w:rsidRDefault="00332B1B" w:rsidP="00F566C6">
      <w:pPr>
        <w:pStyle w:val="Akapitzlist"/>
        <w:rPr>
          <w:lang w:val="en-US"/>
        </w:rPr>
      </w:pPr>
      <w:r w:rsidRPr="00F566C6">
        <w:t>Indeks H: ………………</w:t>
      </w:r>
    </w:p>
    <w:p w:rsidR="00906D3D" w:rsidRDefault="00906D3D" w:rsidP="00F566C6">
      <w:pPr>
        <w:pStyle w:val="Akapitzlist"/>
        <w:numPr>
          <w:ilvl w:val="0"/>
          <w:numId w:val="12"/>
        </w:numPr>
      </w:pPr>
      <w:r>
        <w:t xml:space="preserve">Osiągnięcia naukowe wpływające na </w:t>
      </w:r>
      <w:r w:rsidR="00F566C6">
        <w:t>ewaluację</w:t>
      </w:r>
      <w: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Tr="00EF2676">
        <w:tc>
          <w:tcPr>
            <w:tcW w:w="8188" w:type="dxa"/>
          </w:tcPr>
          <w:p w:rsidR="00906D3D" w:rsidRPr="00EA5589" w:rsidRDefault="000B230D" w:rsidP="00E962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Granty, patenty</w:t>
            </w:r>
            <w:r w:rsidRPr="00EA558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6D3D" w:rsidRPr="00EA5589">
              <w:rPr>
                <w:rFonts w:cstheme="minorHAnsi"/>
                <w:b/>
                <w:sz w:val="24"/>
                <w:szCs w:val="24"/>
              </w:rPr>
              <w:t xml:space="preserve">i punktacja: </w:t>
            </w:r>
          </w:p>
        </w:tc>
        <w:tc>
          <w:tcPr>
            <w:tcW w:w="1134" w:type="dxa"/>
          </w:tcPr>
          <w:p w:rsidR="00906D3D" w:rsidRDefault="00906D3D" w:rsidP="00EF2676">
            <w:r>
              <w:t xml:space="preserve">Punkty </w:t>
            </w:r>
          </w:p>
        </w:tc>
      </w:tr>
      <w:tr w:rsidR="00906D3D" w:rsidTr="00EF2676">
        <w:tc>
          <w:tcPr>
            <w:tcW w:w="8188" w:type="dxa"/>
          </w:tcPr>
          <w:p w:rsidR="00906D3D" w:rsidRPr="00EA5589" w:rsidRDefault="00906D3D" w:rsidP="00EF267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Pr="00EA5589">
              <w:rPr>
                <w:rFonts w:cstheme="minorHAnsi"/>
                <w:color w:val="000000"/>
              </w:rPr>
              <w:t xml:space="preserve"> (uzyskane na terenie RP </w:t>
            </w:r>
            <w:r w:rsidR="00EF2676">
              <w:rPr>
                <w:rFonts w:cstheme="minorHAnsi"/>
                <w:color w:val="000000"/>
              </w:rPr>
              <w:t>5</w:t>
            </w:r>
            <w:r w:rsidR="00EF2676" w:rsidRPr="00EA5589">
              <w:rPr>
                <w:rFonts w:cstheme="minorHAnsi"/>
                <w:color w:val="000000"/>
              </w:rPr>
              <w:t xml:space="preserve">0 </w:t>
            </w:r>
            <w:r w:rsidRPr="00EA5589">
              <w:rPr>
                <w:rFonts w:cstheme="minorHAnsi"/>
                <w:color w:val="000000"/>
              </w:rPr>
              <w:t>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 xml:space="preserve">, za granicą </w:t>
            </w:r>
            <w:r w:rsidR="00EF2676">
              <w:rPr>
                <w:rFonts w:cstheme="minorHAnsi"/>
                <w:color w:val="000000"/>
              </w:rPr>
              <w:t>7</w:t>
            </w:r>
            <w:r w:rsidR="00EF2676" w:rsidRPr="00EA5589">
              <w:rPr>
                <w:rFonts w:cstheme="minorHAnsi"/>
                <w:color w:val="000000"/>
              </w:rPr>
              <w:t xml:space="preserve">0 </w:t>
            </w:r>
            <w:r w:rsidRPr="00EA5589">
              <w:rPr>
                <w:rFonts w:cstheme="minorHAnsi"/>
                <w:color w:val="000000"/>
              </w:rPr>
              <w:t>pkt</w:t>
            </w:r>
            <w:r w:rsidR="00EF2676">
              <w:rPr>
                <w:rFonts w:cstheme="minorHAnsi"/>
                <w:color w:val="000000"/>
              </w:rPr>
              <w:t xml:space="preserve">) </w:t>
            </w:r>
          </w:p>
          <w:p w:rsidR="00906D3D" w:rsidRPr="00EA5589" w:rsidRDefault="00906D3D" w:rsidP="00EF2676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EF2676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EF2676">
            <w:pPr>
              <w:jc w:val="center"/>
            </w:pPr>
          </w:p>
        </w:tc>
      </w:tr>
      <w:tr w:rsidR="00906D3D" w:rsidTr="00EF2676">
        <w:tc>
          <w:tcPr>
            <w:tcW w:w="8188" w:type="dxa"/>
          </w:tcPr>
          <w:p w:rsidR="00906D3D" w:rsidRPr="00EA5589" w:rsidRDefault="00906D3D" w:rsidP="0059337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 xml:space="preserve">UE, międzynarodowe, krajowe: NCN, </w:t>
            </w:r>
            <w:proofErr w:type="spellStart"/>
            <w:r w:rsidRPr="00EA5589">
              <w:rPr>
                <w:rFonts w:cstheme="minorHAnsi"/>
              </w:rPr>
              <w:t>NCBiR</w:t>
            </w:r>
            <w:proofErr w:type="spellEnd"/>
            <w:r w:rsidRPr="00EA5589">
              <w:rPr>
                <w:rFonts w:cstheme="minorHAnsi"/>
              </w:rPr>
              <w:t xml:space="preserve">, </w:t>
            </w:r>
            <w:proofErr w:type="spellStart"/>
            <w:r w:rsidRPr="00EA5589">
              <w:rPr>
                <w:rFonts w:cstheme="minorHAnsi"/>
              </w:rPr>
              <w:t>MNiSW</w:t>
            </w:r>
            <w:proofErr w:type="spellEnd"/>
            <w:r w:rsidRPr="00EA5589">
              <w:rPr>
                <w:rFonts w:cstheme="minorHAnsi"/>
              </w:rPr>
              <w:t xml:space="preserve"> (jednorazowo przy</w:t>
            </w:r>
            <w:r w:rsidR="00593371">
              <w:rPr>
                <w:rFonts w:cstheme="minorHAnsi"/>
              </w:rPr>
              <w:t> </w:t>
            </w:r>
            <w:r w:rsidRPr="00EA5589">
              <w:rPr>
                <w:rFonts w:cstheme="minorHAnsi"/>
              </w:rPr>
              <w:t xml:space="preserve">pozyskaniu </w:t>
            </w:r>
            <w:r w:rsidR="00EF2676" w:rsidRPr="000F6103">
              <w:rPr>
                <w:rFonts w:cstheme="minorHAnsi"/>
              </w:rPr>
              <w:t>grantu UE: kierownik - 150 pkt, dw</w:t>
            </w:r>
            <w:r w:rsidR="00817074">
              <w:rPr>
                <w:rFonts w:cstheme="minorHAnsi"/>
              </w:rPr>
              <w:t>óch</w:t>
            </w:r>
            <w:r w:rsidR="00EF2676" w:rsidRPr="000F6103">
              <w:rPr>
                <w:rFonts w:cstheme="minorHAnsi"/>
              </w:rPr>
              <w:t xml:space="preserve"> główn</w:t>
            </w:r>
            <w:r w:rsidR="00817074">
              <w:rPr>
                <w:rFonts w:cstheme="minorHAnsi"/>
              </w:rPr>
              <w:t>ych</w:t>
            </w:r>
            <w:r w:rsidR="00EF2676" w:rsidRPr="000F6103">
              <w:rPr>
                <w:rFonts w:cstheme="minorHAnsi"/>
              </w:rPr>
              <w:t xml:space="preserve"> wykonawc</w:t>
            </w:r>
            <w:r w:rsidR="00817074">
              <w:rPr>
                <w:rFonts w:cstheme="minorHAnsi"/>
              </w:rPr>
              <w:t>ów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>–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 xml:space="preserve">po </w:t>
            </w:r>
            <w:r w:rsidR="00EF2676" w:rsidRPr="000F6103">
              <w:rPr>
                <w:rFonts w:cstheme="minorHAnsi"/>
              </w:rPr>
              <w:t>75 pkt, grant zagraniczny: kierownik - 100 pkt, dw</w:t>
            </w:r>
            <w:r w:rsidR="00817074">
              <w:rPr>
                <w:rFonts w:cstheme="minorHAnsi"/>
              </w:rPr>
              <w:t>óch</w:t>
            </w:r>
            <w:r w:rsidR="00EF2676" w:rsidRPr="000F6103">
              <w:rPr>
                <w:rFonts w:cstheme="minorHAnsi"/>
              </w:rPr>
              <w:t xml:space="preserve"> gł</w:t>
            </w:r>
            <w:r w:rsidR="00817074">
              <w:rPr>
                <w:rFonts w:cstheme="minorHAnsi"/>
              </w:rPr>
              <w:t>ó</w:t>
            </w:r>
            <w:r w:rsidR="00EF2676" w:rsidRPr="000F6103">
              <w:rPr>
                <w:rFonts w:cstheme="minorHAnsi"/>
              </w:rPr>
              <w:t>wn</w:t>
            </w:r>
            <w:r w:rsidR="00817074">
              <w:rPr>
                <w:rFonts w:cstheme="minorHAnsi"/>
              </w:rPr>
              <w:t>ych</w:t>
            </w:r>
            <w:r w:rsidR="00EF2676" w:rsidRPr="000F6103">
              <w:rPr>
                <w:rFonts w:cstheme="minorHAnsi"/>
              </w:rPr>
              <w:t xml:space="preserve"> wykonawc</w:t>
            </w:r>
            <w:r w:rsidR="00817074">
              <w:rPr>
                <w:rFonts w:cstheme="minorHAnsi"/>
              </w:rPr>
              <w:t>ów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>–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 xml:space="preserve">po </w:t>
            </w:r>
            <w:r w:rsidR="00EF2676" w:rsidRPr="000F6103">
              <w:rPr>
                <w:rFonts w:cstheme="minorHAnsi"/>
              </w:rPr>
              <w:t>50 pkt, grant krajowy: kierownik - 70 pkt., dw</w:t>
            </w:r>
            <w:r w:rsidR="00817074">
              <w:rPr>
                <w:rFonts w:cstheme="minorHAnsi"/>
              </w:rPr>
              <w:t>óch</w:t>
            </w:r>
            <w:r w:rsidR="00EF2676" w:rsidRPr="000F6103">
              <w:rPr>
                <w:rFonts w:cstheme="minorHAnsi"/>
              </w:rPr>
              <w:t xml:space="preserve"> główn</w:t>
            </w:r>
            <w:r w:rsidR="00817074">
              <w:rPr>
                <w:rFonts w:cstheme="minorHAnsi"/>
              </w:rPr>
              <w:t>ych</w:t>
            </w:r>
            <w:r w:rsidR="00EF2676" w:rsidRPr="000F6103">
              <w:rPr>
                <w:rFonts w:cstheme="minorHAnsi"/>
              </w:rPr>
              <w:t xml:space="preserve"> wykonawc</w:t>
            </w:r>
            <w:r w:rsidR="00817074">
              <w:rPr>
                <w:rFonts w:cstheme="minorHAnsi"/>
              </w:rPr>
              <w:t>ów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>–</w:t>
            </w:r>
            <w:r w:rsidR="00EF2676" w:rsidRPr="000F6103">
              <w:rPr>
                <w:rFonts w:cstheme="minorHAnsi"/>
              </w:rPr>
              <w:t xml:space="preserve"> </w:t>
            </w:r>
            <w:r w:rsidR="000B230D">
              <w:rPr>
                <w:rFonts w:cstheme="minorHAnsi"/>
              </w:rPr>
              <w:t xml:space="preserve">po </w:t>
            </w:r>
            <w:r w:rsidR="00EF2676" w:rsidRPr="000F6103">
              <w:rPr>
                <w:rFonts w:cstheme="minorHAnsi"/>
              </w:rPr>
              <w:t>35 pkt.</w:t>
            </w:r>
            <w:r w:rsidRPr="00EA5589">
              <w:rPr>
                <w:rFonts w:cstheme="minorHAnsi"/>
              </w:rPr>
              <w:t>)</w:t>
            </w:r>
            <w:r w:rsidR="00EF2676">
              <w:rPr>
                <w:rFonts w:cstheme="minorHAnsi"/>
              </w:rPr>
              <w:t xml:space="preserve"> </w:t>
            </w:r>
          </w:p>
          <w:p w:rsidR="00906D3D" w:rsidRPr="00EA5589" w:rsidRDefault="00906D3D" w:rsidP="00EF2676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EF2676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EF2676">
            <w:pPr>
              <w:jc w:val="center"/>
            </w:pPr>
          </w:p>
        </w:tc>
      </w:tr>
      <w:tr w:rsidR="00906D3D" w:rsidTr="00EF2676">
        <w:tc>
          <w:tcPr>
            <w:tcW w:w="8188" w:type="dxa"/>
          </w:tcPr>
          <w:p w:rsidR="00906D3D" w:rsidRPr="00EA5589" w:rsidRDefault="00906D3D" w:rsidP="00EF2676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EF2676">
            <w:pPr>
              <w:jc w:val="center"/>
            </w:pPr>
          </w:p>
        </w:tc>
      </w:tr>
    </w:tbl>
    <w:p w:rsidR="00906D3D" w:rsidRPr="001A1E0B" w:rsidRDefault="00906D3D" w:rsidP="00906D3D">
      <w:pPr>
        <w:pStyle w:val="Akapitzlist"/>
        <w:numPr>
          <w:ilvl w:val="0"/>
          <w:numId w:val="12"/>
        </w:numPr>
        <w:rPr>
          <w:rFonts w:cstheme="minorHAnsi"/>
        </w:rPr>
      </w:pPr>
      <w:r>
        <w:t>Inne osiągnięcia naukowe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RPr="001A1E0B" w:rsidTr="00EF2676">
        <w:tc>
          <w:tcPr>
            <w:tcW w:w="8188" w:type="dxa"/>
          </w:tcPr>
          <w:p w:rsidR="00906D3D" w:rsidRPr="001A1E0B" w:rsidRDefault="00906D3D" w:rsidP="00EF2676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EF2676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0F6103" w:rsidRPr="000F6103" w:rsidTr="00EF2676">
        <w:tc>
          <w:tcPr>
            <w:tcW w:w="8188" w:type="dxa"/>
          </w:tcPr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  <w:b/>
              </w:rPr>
              <w:t>prowadzenie studenckich kół naukowych</w:t>
            </w:r>
            <w:r w:rsidRPr="000F6103">
              <w:rPr>
                <w:rFonts w:cstheme="minorHAnsi"/>
              </w:rPr>
              <w:t xml:space="preserve"> (</w:t>
            </w:r>
            <w:r w:rsidR="00027ECB">
              <w:rPr>
                <w:rFonts w:cstheme="minorHAnsi"/>
              </w:rPr>
              <w:t>5</w:t>
            </w:r>
            <w:r w:rsidR="00027ECB" w:rsidRPr="000F6103">
              <w:rPr>
                <w:rFonts w:cstheme="minorHAnsi"/>
              </w:rPr>
              <w:t xml:space="preserve"> </w:t>
            </w:r>
            <w:r w:rsidRPr="000F6103">
              <w:rPr>
                <w:rFonts w:cstheme="minorHAnsi"/>
              </w:rPr>
              <w:t>pkt.)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1.  ….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0F6103" w:rsidRDefault="00906D3D" w:rsidP="00EF2676">
            <w:pPr>
              <w:jc w:val="center"/>
              <w:rPr>
                <w:rFonts w:cstheme="minorHAnsi"/>
              </w:rPr>
            </w:pPr>
          </w:p>
        </w:tc>
      </w:tr>
      <w:tr w:rsidR="000F6103" w:rsidRPr="000F6103" w:rsidTr="00EF2676">
        <w:tc>
          <w:tcPr>
            <w:tcW w:w="8188" w:type="dxa"/>
          </w:tcPr>
          <w:p w:rsidR="00906D3D" w:rsidRPr="000F6103" w:rsidRDefault="00906D3D" w:rsidP="00EF26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F6103">
              <w:rPr>
                <w:rFonts w:cstheme="minorHAnsi"/>
                <w:b/>
              </w:rPr>
              <w:t>aktywny udział w festiwalach nauki i nocy naukowca</w:t>
            </w:r>
            <w:r w:rsidRPr="000F6103">
              <w:rPr>
                <w:rFonts w:cstheme="minorHAnsi"/>
              </w:rPr>
              <w:t xml:space="preserve"> (</w:t>
            </w:r>
            <w:r w:rsidR="00636A4B" w:rsidRPr="000F6103">
              <w:rPr>
                <w:rFonts w:cstheme="minorHAnsi"/>
              </w:rPr>
              <w:t xml:space="preserve">5 </w:t>
            </w:r>
            <w:r w:rsidRPr="000F6103">
              <w:rPr>
                <w:rFonts w:cstheme="minorHAnsi"/>
              </w:rPr>
              <w:t>pkt.</w:t>
            </w:r>
            <w:r w:rsidR="000B230D">
              <w:rPr>
                <w:rFonts w:cstheme="minorHAnsi"/>
              </w:rPr>
              <w:t xml:space="preserve"> jedno wydarzenie</w:t>
            </w:r>
            <w:r w:rsidRPr="000F6103">
              <w:rPr>
                <w:rFonts w:cstheme="minorHAnsi"/>
              </w:rPr>
              <w:t>)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1.  ….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0F6103" w:rsidRDefault="00906D3D" w:rsidP="00EF2676">
            <w:pPr>
              <w:jc w:val="center"/>
              <w:rPr>
                <w:rFonts w:cstheme="minorHAnsi"/>
              </w:rPr>
            </w:pPr>
          </w:p>
        </w:tc>
      </w:tr>
      <w:tr w:rsidR="000F6103" w:rsidRPr="000F6103" w:rsidTr="00EF2676">
        <w:tc>
          <w:tcPr>
            <w:tcW w:w="8188" w:type="dxa"/>
          </w:tcPr>
          <w:p w:rsidR="00906D3D" w:rsidRPr="000F6103" w:rsidRDefault="00906D3D" w:rsidP="00593371">
            <w:pPr>
              <w:jc w:val="both"/>
              <w:rPr>
                <w:rFonts w:cstheme="minorHAnsi"/>
              </w:rPr>
            </w:pPr>
            <w:r w:rsidRPr="000F6103">
              <w:rPr>
                <w:rFonts w:cstheme="minorHAnsi"/>
                <w:b/>
              </w:rPr>
              <w:t>pełnienie funkcji</w:t>
            </w:r>
            <w:r w:rsidRPr="000F6103">
              <w:rPr>
                <w:rFonts w:cstheme="minorHAnsi"/>
              </w:rPr>
              <w:t xml:space="preserve">: </w:t>
            </w:r>
            <w:r w:rsidR="00DA04A5" w:rsidRPr="000F6103">
              <w:rPr>
                <w:rFonts w:cstheme="minorHAnsi"/>
              </w:rPr>
              <w:t xml:space="preserve">prorektora, dziekana, prodziekana i </w:t>
            </w:r>
            <w:r w:rsidR="00027ECB">
              <w:rPr>
                <w:rFonts w:cstheme="minorHAnsi"/>
              </w:rPr>
              <w:t>dyrektora szkoły doktorskiej</w:t>
            </w:r>
            <w:r w:rsidR="00DA04A5" w:rsidRPr="000F6103">
              <w:rPr>
                <w:rFonts w:cstheme="minorHAnsi"/>
              </w:rPr>
              <w:t>, odpowiednio</w:t>
            </w:r>
            <w:r w:rsidR="00593371">
              <w:rPr>
                <w:rFonts w:cstheme="minorHAnsi"/>
              </w:rPr>
              <w:t>:</w:t>
            </w:r>
            <w:r w:rsidR="00DA04A5" w:rsidRPr="000F6103">
              <w:rPr>
                <w:rFonts w:cstheme="minorHAnsi"/>
              </w:rPr>
              <w:t xml:space="preserve"> 25 pkt., 25 pkt., 20 pkt., 20 pkt  rocznie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1.  ….</w:t>
            </w:r>
          </w:p>
          <w:p w:rsidR="00906D3D" w:rsidRPr="000F6103" w:rsidRDefault="00906D3D" w:rsidP="00EF2676">
            <w:pPr>
              <w:rPr>
                <w:rFonts w:cstheme="minorHAnsi"/>
              </w:rPr>
            </w:pPr>
            <w:r w:rsidRPr="000F6103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0F6103" w:rsidRDefault="00906D3D" w:rsidP="00EF2676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EF2676">
        <w:tc>
          <w:tcPr>
            <w:tcW w:w="8188" w:type="dxa"/>
          </w:tcPr>
          <w:p w:rsidR="00906D3D" w:rsidRPr="001A1E0B" w:rsidRDefault="00906D3D" w:rsidP="00593371">
            <w:pPr>
              <w:jc w:val="both"/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złożenie wniosku o grant</w:t>
            </w:r>
            <w:r w:rsidRPr="001A1E0B">
              <w:rPr>
                <w:rFonts w:cstheme="minorHAnsi"/>
                <w:color w:val="000000"/>
              </w:rPr>
              <w:t xml:space="preserve"> niezaakceptowanego do finansowania, który przeszedł pozytywnie pierwszy etap oceny (</w:t>
            </w:r>
            <w:r w:rsidR="00EF2676" w:rsidRPr="000F6103">
              <w:rPr>
                <w:rFonts w:cstheme="minorHAnsi"/>
                <w:color w:val="000000"/>
              </w:rPr>
              <w:t xml:space="preserve">15 </w:t>
            </w:r>
            <w:r w:rsidRPr="000F6103">
              <w:rPr>
                <w:rFonts w:cstheme="minorHAnsi"/>
                <w:color w:val="000000"/>
              </w:rPr>
              <w:t>pkt.)</w:t>
            </w:r>
          </w:p>
          <w:p w:rsidR="00906D3D" w:rsidRPr="001A1E0B" w:rsidRDefault="00906D3D" w:rsidP="00EF2676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EF2676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EF2676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EF2676">
        <w:tc>
          <w:tcPr>
            <w:tcW w:w="8188" w:type="dxa"/>
          </w:tcPr>
          <w:p w:rsidR="00906D3D" w:rsidRPr="000F6103" w:rsidRDefault="00906D3D" w:rsidP="005933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</w:t>
            </w:r>
            <w:r w:rsidRPr="000F6103">
              <w:rPr>
                <w:rFonts w:cstheme="minorHAnsi"/>
              </w:rPr>
              <w:t>(</w:t>
            </w:r>
            <w:r w:rsidR="00027ECB">
              <w:rPr>
                <w:rFonts w:cstheme="minorHAnsi"/>
              </w:rPr>
              <w:t>1</w:t>
            </w:r>
            <w:r w:rsidR="00EF2676" w:rsidRPr="000F6103">
              <w:rPr>
                <w:rFonts w:cstheme="minorHAnsi"/>
              </w:rPr>
              <w:t>0</w:t>
            </w:r>
            <w:r w:rsidRPr="000F6103">
              <w:rPr>
                <w:rFonts w:cstheme="minorHAnsi"/>
              </w:rPr>
              <w:t xml:space="preserve"> pkt.</w:t>
            </w:r>
            <w:r w:rsidR="00027ECB">
              <w:rPr>
                <w:rFonts w:cstheme="minorHAnsi"/>
              </w:rPr>
              <w:t xml:space="preserve"> za każde 10 000 zł</w:t>
            </w:r>
            <w:r w:rsidRPr="000F6103">
              <w:rPr>
                <w:rFonts w:cstheme="minorHAnsi"/>
              </w:rPr>
              <w:t>)</w:t>
            </w:r>
          </w:p>
          <w:p w:rsidR="00906D3D" w:rsidRPr="001A1E0B" w:rsidRDefault="00906D3D" w:rsidP="00EF2676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EF2676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EF2676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EF2676">
        <w:tc>
          <w:tcPr>
            <w:tcW w:w="8188" w:type="dxa"/>
          </w:tcPr>
          <w:p w:rsidR="00906D3D" w:rsidRPr="001A1E0B" w:rsidRDefault="00906D3D" w:rsidP="005933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593371">
            <w:pPr>
              <w:jc w:val="both"/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EF2676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EF2676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EF2676">
        <w:tc>
          <w:tcPr>
            <w:tcW w:w="8188" w:type="dxa"/>
          </w:tcPr>
          <w:p w:rsidR="00906D3D" w:rsidRPr="001A1E0B" w:rsidRDefault="00906D3D" w:rsidP="00EF2676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EF2676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>Liczba punktów za działalność naukową łącznie: ……………</w:t>
      </w:r>
    </w:p>
    <w:p w:rsidR="00906D3D" w:rsidRDefault="00906D3D" w:rsidP="00906D3D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Liczba punktów za działalność naukową średnio na rok okresu oceny: ……………</w:t>
      </w:r>
    </w:p>
    <w:p w:rsidR="00593371" w:rsidRPr="001A1E0B" w:rsidRDefault="00593371" w:rsidP="00906D3D">
      <w:pPr>
        <w:pBdr>
          <w:bottom w:val="single" w:sz="6" w:space="1" w:color="auto"/>
        </w:pBdr>
        <w:rPr>
          <w:rFonts w:cstheme="minorHAnsi"/>
        </w:rPr>
      </w:pPr>
    </w:p>
    <w:p w:rsidR="00593371" w:rsidRPr="00C82B57" w:rsidRDefault="00593371" w:rsidP="00906D3D">
      <w:pPr>
        <w:rPr>
          <w:b/>
          <w:sz w:val="24"/>
          <w:szCs w:val="24"/>
        </w:rPr>
      </w:pPr>
    </w:p>
    <w:p w:rsidR="00593371" w:rsidRDefault="00593371" w:rsidP="00906D3D">
      <w:pPr>
        <w:rPr>
          <w:rFonts w:cstheme="minorHAnsi"/>
          <w:b/>
        </w:rPr>
      </w:pPr>
    </w:p>
    <w:p w:rsidR="00906D3D" w:rsidRDefault="00906D3D" w:rsidP="00906D3D">
      <w:pPr>
        <w:rPr>
          <w:rFonts w:cstheme="minorHAnsi"/>
          <w:b/>
        </w:rPr>
      </w:pPr>
      <w:r w:rsidRPr="00DB79FD">
        <w:rPr>
          <w:rFonts w:cstheme="minorHAnsi"/>
          <w:b/>
        </w:rPr>
        <w:t xml:space="preserve">B. Dorobek dydaktyczny </w:t>
      </w:r>
    </w:p>
    <w:p w:rsidR="00906D3D" w:rsidRPr="00C82B57" w:rsidRDefault="00906D3D" w:rsidP="00593371">
      <w:pPr>
        <w:jc w:val="both"/>
        <w:rPr>
          <w:rFonts w:cstheme="minorHAnsi"/>
          <w:bCs/>
        </w:rPr>
      </w:pPr>
      <w:r w:rsidRPr="00C82B57">
        <w:rPr>
          <w:rFonts w:cstheme="minorHAnsi"/>
        </w:rPr>
        <w:lastRenderedPageBreak/>
        <w:t>(</w:t>
      </w:r>
      <w:r w:rsidR="000B230D">
        <w:rPr>
          <w:rFonts w:cstheme="minorHAnsi"/>
        </w:rPr>
        <w:t xml:space="preserve">proszę wskazać lata zachodzące na okres oceny; </w:t>
      </w:r>
      <w:r w:rsidRPr="00C82B57">
        <w:rPr>
          <w:rFonts w:cstheme="minorHAnsi"/>
        </w:rPr>
        <w:t xml:space="preserve">w </w:t>
      </w:r>
      <w:r w:rsidRPr="00C82B57">
        <w:rPr>
          <w:rFonts w:cstheme="minorHAnsi"/>
          <w:bCs/>
        </w:rPr>
        <w:t>przypadku wątpliwości odnoszących się pensum i</w:t>
      </w:r>
      <w:r w:rsidR="00593371">
        <w:rPr>
          <w:rFonts w:cstheme="minorHAnsi"/>
          <w:bCs/>
        </w:rPr>
        <w:t> </w:t>
      </w:r>
      <w:r w:rsidRPr="00C82B57">
        <w:rPr>
          <w:rFonts w:cstheme="minorHAnsi"/>
          <w:bCs/>
        </w:rPr>
        <w:t xml:space="preserve">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906D3D" w:rsidRPr="00681D1A" w:rsidRDefault="00906D3D" w:rsidP="00593371">
      <w:pPr>
        <w:jc w:val="both"/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 xml:space="preserve">W przypadku realizacji za dany rok akademicki pełnego pensum lub posiadania nadgodzin, proszę wpisać za dany rok </w:t>
      </w:r>
      <w:r w:rsidR="00636A4B" w:rsidRPr="000F6103">
        <w:rPr>
          <w:rFonts w:cstheme="minorHAnsi"/>
          <w:bCs/>
          <w:i/>
        </w:rPr>
        <w:t>4</w:t>
      </w:r>
      <w:r w:rsidRPr="000F6103">
        <w:rPr>
          <w:rFonts w:cstheme="minorHAnsi"/>
          <w:bCs/>
          <w:i/>
        </w:rPr>
        <w:t>0</w:t>
      </w:r>
      <w:r w:rsidRPr="00636A4B">
        <w:rPr>
          <w:rFonts w:cstheme="minorHAnsi"/>
          <w:bCs/>
          <w:i/>
        </w:rPr>
        <w:t xml:space="preserve"> </w:t>
      </w:r>
      <w:r w:rsidRPr="00681D1A">
        <w:rPr>
          <w:rFonts w:cstheme="minorHAnsi"/>
          <w:bCs/>
          <w:i/>
        </w:rPr>
        <w:t xml:space="preserve">punktów, w przypadku niedoborów – liczbę punktów proporcjonalną do wykonania według wzoru: </w:t>
      </w:r>
    </w:p>
    <w:p w:rsidR="00906D3D" w:rsidRPr="00636A4B" w:rsidRDefault="00906D3D" w:rsidP="00906D3D">
      <w:pPr>
        <w:ind w:firstLine="708"/>
        <w:rPr>
          <w:rFonts w:cstheme="minorHAnsi"/>
          <w:bCs/>
          <w:i/>
          <w:color w:val="FF0000"/>
        </w:rPr>
      </w:pPr>
      <w:r w:rsidRPr="00C82B57">
        <w:rPr>
          <w:rFonts w:cstheme="minorHAnsi"/>
          <w:bCs/>
          <w:i/>
        </w:rPr>
        <w:t>(liczba godzin zrealizowanych :  liczba godzin p</w:t>
      </w:r>
      <w:r w:rsidR="00636A4B">
        <w:rPr>
          <w:rFonts w:cstheme="minorHAnsi"/>
          <w:bCs/>
          <w:i/>
        </w:rPr>
        <w:t xml:space="preserve">ensum) x </w:t>
      </w:r>
      <w:r w:rsidR="00636A4B" w:rsidRPr="000F6103">
        <w:rPr>
          <w:rFonts w:cstheme="minorHAnsi"/>
          <w:bCs/>
          <w:i/>
        </w:rPr>
        <w:t>4</w:t>
      </w:r>
      <w:r w:rsidRPr="000F6103">
        <w:rPr>
          <w:rFonts w:cstheme="minorHAnsi"/>
          <w:bCs/>
          <w:i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842"/>
      </w:tblGrid>
      <w:tr w:rsidR="00906D3D" w:rsidRPr="00C82B57" w:rsidTr="005A3AB7">
        <w:tc>
          <w:tcPr>
            <w:tcW w:w="3070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3070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5562D0">
              <w:rPr>
                <w:rFonts w:cstheme="minorHAnsi"/>
              </w:rPr>
              <w:t>2019</w:t>
            </w:r>
            <w:r w:rsidRPr="00C82B57">
              <w:rPr>
                <w:rFonts w:cstheme="minorHAnsi"/>
              </w:rPr>
              <w:t>-</w:t>
            </w:r>
            <w:r w:rsidR="005562D0">
              <w:rPr>
                <w:rFonts w:cstheme="minorHAnsi"/>
              </w:rPr>
              <w:t>2020</w:t>
            </w:r>
            <w:bookmarkStart w:id="0" w:name="_GoBack"/>
            <w:bookmarkEnd w:id="0"/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673AF7" w:rsidRPr="00673AF7" w:rsidTr="005A3AB7">
        <w:tc>
          <w:tcPr>
            <w:tcW w:w="3070" w:type="dxa"/>
          </w:tcPr>
          <w:p w:rsidR="00906D3D" w:rsidRPr="00673AF7" w:rsidRDefault="00906D3D" w:rsidP="00EF2676">
            <w:pPr>
              <w:rPr>
                <w:rFonts w:cstheme="minorHAnsi"/>
              </w:rPr>
            </w:pPr>
            <w:r w:rsidRPr="00673AF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906D3D" w:rsidRPr="00673AF7" w:rsidRDefault="00906D3D" w:rsidP="00EF2676">
            <w:pPr>
              <w:jc w:val="center"/>
              <w:rPr>
                <w:rFonts w:cstheme="minorHAnsi"/>
              </w:rPr>
            </w:pPr>
            <w:r w:rsidRPr="00673AF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906D3D" w:rsidRPr="00673AF7" w:rsidRDefault="00906D3D" w:rsidP="00EF2676">
            <w:pPr>
              <w:jc w:val="center"/>
              <w:rPr>
                <w:rFonts w:cstheme="minorHAnsi"/>
              </w:rPr>
            </w:pPr>
            <w:r w:rsidRPr="00673AF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906D3D" w:rsidRPr="00673AF7" w:rsidRDefault="00906D3D" w:rsidP="00EF2676">
            <w:pPr>
              <w:rPr>
                <w:rFonts w:cstheme="minorHAnsi"/>
              </w:rPr>
            </w:pPr>
          </w:p>
        </w:tc>
      </w:tr>
    </w:tbl>
    <w:p w:rsidR="00906D3D" w:rsidRPr="00673AF7" w:rsidRDefault="0070420D" w:rsidP="00906D3D">
      <w:pPr>
        <w:rPr>
          <w:rFonts w:cstheme="minorHAnsi"/>
        </w:rPr>
      </w:pPr>
      <w:bookmarkStart w:id="1" w:name="_Hlk45646564"/>
      <w:r w:rsidRPr="00673AF7">
        <w:rPr>
          <w:rFonts w:cstheme="minorHAnsi"/>
        </w:rPr>
        <w:t xml:space="preserve">(w przypadku pracowników </w:t>
      </w:r>
      <w:r w:rsidR="00F06AD7" w:rsidRPr="00673AF7">
        <w:rPr>
          <w:rFonts w:cstheme="minorHAnsi"/>
        </w:rPr>
        <w:t>badawczych</w:t>
      </w:r>
      <w:r w:rsidRPr="00673AF7">
        <w:rPr>
          <w:rFonts w:cstheme="minorHAnsi"/>
        </w:rPr>
        <w:t xml:space="preserve"> za realizację dydaktyki przypisuje się 0 pkt.)</w:t>
      </w:r>
    </w:p>
    <w:bookmarkEnd w:id="1"/>
    <w:p w:rsidR="00906D3D" w:rsidRPr="000F6103" w:rsidRDefault="00906D3D" w:rsidP="00681D1A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 w:rsidR="00636A4B">
        <w:rPr>
          <w:rFonts w:cstheme="minorHAnsi"/>
        </w:rPr>
        <w:t>entów (</w:t>
      </w:r>
      <w:r w:rsidR="00636A4B" w:rsidRPr="000F6103">
        <w:rPr>
          <w:rFonts w:cstheme="minorHAnsi"/>
        </w:rPr>
        <w:t>proszę przyjąć 1</w:t>
      </w:r>
      <w:r w:rsidR="00681D1A" w:rsidRPr="000F6103">
        <w:rPr>
          <w:rFonts w:cstheme="minorHAnsi"/>
        </w:rPr>
        <w:t xml:space="preserve"> pkt.</w:t>
      </w:r>
      <w:r w:rsidRPr="000F6103">
        <w:rPr>
          <w:rFonts w:cstheme="minorHAnsi"/>
        </w:rPr>
        <w:t xml:space="preserve"> za każdą obronioną pracę</w:t>
      </w:r>
      <w:r w:rsidR="00636A4B" w:rsidRPr="000F6103">
        <w:rPr>
          <w:rFonts w:cstheme="minorHAnsi"/>
        </w:rPr>
        <w:t xml:space="preserve"> licencjacką, 2</w:t>
      </w:r>
      <w:r w:rsidR="00593371">
        <w:rPr>
          <w:rFonts w:cstheme="minorHAnsi"/>
        </w:rPr>
        <w:t> </w:t>
      </w:r>
      <w:r w:rsidR="0005478C" w:rsidRPr="000F6103">
        <w:rPr>
          <w:rFonts w:cstheme="minorHAnsi"/>
        </w:rPr>
        <w:t>pkt za pracę magisterską</w:t>
      </w:r>
      <w:r w:rsidR="00636A4B" w:rsidRPr="000F6103">
        <w:rPr>
          <w:rFonts w:cstheme="minorHAnsi"/>
        </w:rPr>
        <w:t xml:space="preserve">; </w:t>
      </w:r>
      <w:r w:rsidR="00B46DD0" w:rsidRPr="000F6103">
        <w:rPr>
          <w:rFonts w:cstheme="minorHAnsi"/>
        </w:rPr>
        <w:t xml:space="preserve">roczny </w:t>
      </w:r>
      <w:r w:rsidR="00636A4B" w:rsidRPr="000F6103">
        <w:rPr>
          <w:rFonts w:cstheme="minorHAnsi"/>
        </w:rPr>
        <w:t>limit liczby punktów za prace stanowi 20</w:t>
      </w:r>
      <w:r w:rsidRPr="000F6103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992"/>
      </w:tblGrid>
      <w:tr w:rsidR="00906D3D" w:rsidRPr="00C82B57" w:rsidTr="005A3AB7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  <w:tr w:rsidR="00906D3D" w:rsidRPr="00C82B57" w:rsidTr="005A3AB7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593371">
      <w:pPr>
        <w:spacing w:after="0" w:line="240" w:lineRule="auto"/>
        <w:jc w:val="both"/>
        <w:rPr>
          <w:rFonts w:cstheme="minorHAnsi"/>
        </w:rPr>
      </w:pPr>
      <w:r w:rsidRPr="00C82B57">
        <w:rPr>
          <w:rFonts w:cstheme="minorHAnsi"/>
        </w:rPr>
        <w:t xml:space="preserve">Podręczniki </w:t>
      </w:r>
      <w:r w:rsidR="00027ECB">
        <w:rPr>
          <w:rFonts w:cstheme="minorHAnsi"/>
        </w:rPr>
        <w:t xml:space="preserve">w wydawnictwach indeksowanych przez </w:t>
      </w:r>
      <w:proofErr w:type="spellStart"/>
      <w:r w:rsidR="00027ECB">
        <w:rPr>
          <w:rFonts w:cstheme="minorHAnsi"/>
        </w:rPr>
        <w:t>MNiSW</w:t>
      </w:r>
      <w:proofErr w:type="spellEnd"/>
      <w:r w:rsidR="00027ECB">
        <w:rPr>
          <w:rFonts w:cstheme="minorHAnsi"/>
        </w:rPr>
        <w:t xml:space="preserve"> (</w:t>
      </w:r>
      <w:r w:rsidR="00E962E1">
        <w:rPr>
          <w:rFonts w:cstheme="minorHAnsi"/>
          <w:color w:val="000000"/>
        </w:rPr>
        <w:t xml:space="preserve">komunikat </w:t>
      </w:r>
      <w:proofErr w:type="spellStart"/>
      <w:r w:rsidR="00E962E1">
        <w:rPr>
          <w:rFonts w:cstheme="minorHAnsi"/>
          <w:color w:val="000000"/>
        </w:rPr>
        <w:t>MNiSW</w:t>
      </w:r>
      <w:proofErr w:type="spellEnd"/>
      <w:r w:rsidR="00E962E1">
        <w:rPr>
          <w:rFonts w:cstheme="minorHAnsi"/>
          <w:color w:val="000000"/>
        </w:rPr>
        <w:t xml:space="preserve"> </w:t>
      </w:r>
      <w:r w:rsidR="00E962E1" w:rsidRPr="006F1E6A">
        <w:rPr>
          <w:rFonts w:cstheme="minorHAnsi"/>
          <w:color w:val="000000"/>
        </w:rPr>
        <w:t>z dnia 18 stycznia 2019</w:t>
      </w:r>
      <w:r w:rsidR="00593371">
        <w:rPr>
          <w:rFonts w:cstheme="minorHAnsi"/>
          <w:color w:val="000000"/>
        </w:rPr>
        <w:t> </w:t>
      </w:r>
      <w:r w:rsidR="00E962E1" w:rsidRPr="006F1E6A">
        <w:rPr>
          <w:rFonts w:cstheme="minorHAnsi"/>
          <w:color w:val="000000"/>
        </w:rPr>
        <w:t>r.</w:t>
      </w:r>
      <w:r w:rsidR="00E962E1">
        <w:rPr>
          <w:rFonts w:cstheme="minorHAnsi"/>
          <w:color w:val="000000"/>
        </w:rPr>
        <w:t xml:space="preserve"> </w:t>
      </w:r>
      <w:r w:rsidR="00E962E1" w:rsidRPr="006F1E6A">
        <w:rPr>
          <w:rFonts w:cstheme="minorHAnsi"/>
          <w:color w:val="000000"/>
        </w:rPr>
        <w:t>w sprawie wykazu wydawnictw publikujących recenzowane monografie naukowe</w:t>
      </w:r>
      <w:r w:rsidR="00027ECB">
        <w:rPr>
          <w:rFonts w:cstheme="minorHAnsi"/>
        </w:rPr>
        <w:t xml:space="preserve">) </w:t>
      </w:r>
      <w:r w:rsidR="0005478C">
        <w:rPr>
          <w:rFonts w:cstheme="minorHAnsi"/>
        </w:rPr>
        <w:t xml:space="preserve">w języku polskim </w:t>
      </w:r>
      <w:r w:rsidRPr="00C82B57">
        <w:rPr>
          <w:rFonts w:cstheme="minorHAnsi"/>
        </w:rPr>
        <w:t>(</w:t>
      </w:r>
      <w:r w:rsidR="00636A4B" w:rsidRPr="000F6103">
        <w:rPr>
          <w:rFonts w:cstheme="minorHAnsi"/>
        </w:rPr>
        <w:t xml:space="preserve">20 </w:t>
      </w:r>
      <w:r w:rsidRPr="00C82B57">
        <w:rPr>
          <w:rFonts w:cstheme="minorHAnsi"/>
        </w:rPr>
        <w:t>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 i skrypty (</w:t>
      </w:r>
      <w:r w:rsidR="00636A4B" w:rsidRPr="000F6103">
        <w:rPr>
          <w:rFonts w:cstheme="minorHAnsi"/>
        </w:rPr>
        <w:t xml:space="preserve">10 </w:t>
      </w:r>
      <w:r w:rsidRPr="00C82B57">
        <w:rPr>
          <w:rFonts w:cstheme="minorHAnsi"/>
        </w:rPr>
        <w:t>pkt</w:t>
      </w:r>
      <w:r w:rsidR="00681D1A"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 w:rsidR="0005478C">
        <w:rPr>
          <w:rFonts w:cstheme="minorHAnsi"/>
        </w:rPr>
        <w:t xml:space="preserve">, rozdział w podręczniku </w:t>
      </w:r>
      <w:r w:rsidR="00636A4B" w:rsidRPr="000F6103">
        <w:rPr>
          <w:rFonts w:cstheme="minorHAnsi"/>
        </w:rPr>
        <w:t>5</w:t>
      </w:r>
      <w:r w:rsidR="00593371">
        <w:rPr>
          <w:rFonts w:cstheme="minorHAnsi"/>
        </w:rPr>
        <w:t> </w:t>
      </w:r>
      <w:r w:rsidR="0005478C">
        <w:rPr>
          <w:rFonts w:cstheme="minorHAnsi"/>
        </w:rPr>
        <w:t xml:space="preserve">pkt; w przypadku wydania podręczników w języku angielskim liczba punktów zwiększa się o </w:t>
      </w:r>
      <w:r w:rsidR="00027ECB">
        <w:rPr>
          <w:rFonts w:cstheme="minorHAnsi"/>
        </w:rPr>
        <w:t>10</w:t>
      </w:r>
      <w:r w:rsidR="0005478C">
        <w:rPr>
          <w:rFonts w:cstheme="minorHAnsi"/>
        </w:rPr>
        <w:t>0%</w:t>
      </w:r>
      <w:r w:rsidR="00027ECB">
        <w:rPr>
          <w:rFonts w:cstheme="minorHAnsi"/>
        </w:rPr>
        <w:t>, w</w:t>
      </w:r>
      <w:r w:rsidR="00593371">
        <w:rPr>
          <w:rFonts w:cstheme="minorHAnsi"/>
        </w:rPr>
        <w:t> </w:t>
      </w:r>
      <w:r w:rsidR="00027ECB">
        <w:rPr>
          <w:rFonts w:cstheme="minorHAnsi"/>
        </w:rPr>
        <w:t xml:space="preserve">przypadku wydania zmienionego podręczników i skryptów można uzyskać odpowiednio 5 i 2,5 pkt. </w:t>
      </w:r>
      <w:r w:rsidR="00E962E1">
        <w:rPr>
          <w:rFonts w:cstheme="minorHAnsi"/>
        </w:rPr>
        <w:t>Warunkiem jest afiliacja AWF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024"/>
      </w:tblGrid>
      <w:tr w:rsidR="00906D3D" w:rsidRPr="00C82B57" w:rsidTr="00EF2676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EF2676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  <w:tr w:rsidR="00906D3D" w:rsidRPr="00C82B57" w:rsidTr="00EF2676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906D3D" w:rsidRPr="00C82B57" w:rsidTr="00EF2676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  <w:tr w:rsidR="00906D3D" w:rsidRPr="00C82B57" w:rsidTr="00EF2676">
        <w:tc>
          <w:tcPr>
            <w:tcW w:w="407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906D3D" w:rsidRPr="00C82B57" w:rsidRDefault="00906D3D" w:rsidP="00EF2676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906D3D" w:rsidRPr="00C82B57" w:rsidRDefault="00906D3D" w:rsidP="00EF2676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rPr>
          <w:rFonts w:cstheme="minorHAnsi"/>
        </w:rPr>
      </w:pPr>
    </w:p>
    <w:p w:rsidR="00906D3D" w:rsidRPr="00C82B57" w:rsidRDefault="00906D3D" w:rsidP="00593371">
      <w:pPr>
        <w:spacing w:after="0" w:line="240" w:lineRule="auto"/>
        <w:jc w:val="both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I, specjalizacja z</w:t>
      </w:r>
      <w:r w:rsidR="00593371">
        <w:rPr>
          <w:rFonts w:cstheme="minorHAnsi"/>
        </w:rPr>
        <w:t> </w:t>
      </w:r>
      <w:r w:rsidRPr="00C82B57">
        <w:rPr>
          <w:rFonts w:cstheme="minorHAnsi"/>
        </w:rPr>
        <w:t>fizjoterapii lub</w:t>
      </w:r>
      <w:r w:rsidR="00681D1A">
        <w:rPr>
          <w:rFonts w:cstheme="minorHAnsi"/>
        </w:rPr>
        <w:t xml:space="preserve"> lekarsk</w:t>
      </w:r>
      <w:r w:rsidR="0056361A">
        <w:rPr>
          <w:rFonts w:cstheme="minorHAnsi"/>
        </w:rPr>
        <w:t xml:space="preserve">iej </w:t>
      </w:r>
      <w:r w:rsidR="00681D1A">
        <w:rPr>
          <w:rFonts w:cstheme="minorHAnsi"/>
        </w:rPr>
        <w:t>(</w:t>
      </w:r>
      <w:r w:rsidR="00636A4B" w:rsidRPr="000F6103">
        <w:rPr>
          <w:rFonts w:cstheme="minorHAnsi"/>
        </w:rPr>
        <w:t>4</w:t>
      </w:r>
      <w:r w:rsidR="00681D1A" w:rsidRPr="000F6103">
        <w:rPr>
          <w:rFonts w:cstheme="minorHAnsi"/>
        </w:rPr>
        <w:t xml:space="preserve">0 </w:t>
      </w:r>
      <w:r w:rsidR="00681D1A">
        <w:rPr>
          <w:rFonts w:cstheme="minorHAnsi"/>
        </w:rPr>
        <w:t>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906D3D" w:rsidRPr="00C82B57" w:rsidTr="00EF2676">
        <w:tc>
          <w:tcPr>
            <w:tcW w:w="6062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906D3D" w:rsidRPr="00C82B57" w:rsidTr="00EF2676">
        <w:tc>
          <w:tcPr>
            <w:tcW w:w="6062" w:type="dxa"/>
          </w:tcPr>
          <w:p w:rsidR="007A0575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906D3D" w:rsidRPr="00C82B57" w:rsidRDefault="007A0575" w:rsidP="007A0575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906D3D" w:rsidRPr="00C82B57" w:rsidRDefault="00906D3D" w:rsidP="00EF2676">
            <w:pPr>
              <w:rPr>
                <w:rFonts w:cstheme="minorHAnsi"/>
              </w:rPr>
            </w:pPr>
          </w:p>
        </w:tc>
      </w:tr>
    </w:tbl>
    <w:p w:rsidR="00055AC8" w:rsidRDefault="00055AC8" w:rsidP="00906D3D">
      <w:pPr>
        <w:overflowPunct w:val="0"/>
        <w:adjustRightInd w:val="0"/>
        <w:jc w:val="both"/>
        <w:rPr>
          <w:rFonts w:cstheme="minorHAnsi"/>
          <w:bCs/>
        </w:rPr>
      </w:pPr>
    </w:p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lastRenderedPageBreak/>
        <w:t>Osiągnięcia w podnoszeniu kwalifikacji zawodowych</w:t>
      </w:r>
      <w:r w:rsidR="0005478C"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>h lub</w:t>
      </w:r>
      <w:r w:rsidR="00593371">
        <w:rPr>
          <w:rFonts w:cstheme="minorHAnsi"/>
        </w:rPr>
        <w:t> </w:t>
      </w:r>
      <w:r>
        <w:rPr>
          <w:rFonts w:cstheme="minorHAnsi"/>
        </w:rPr>
        <w:t xml:space="preserve">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55AC8" w:rsidRDefault="00055AC8" w:rsidP="00906D3D">
      <w:pPr>
        <w:overflowPunct w:val="0"/>
        <w:adjustRightInd w:val="0"/>
        <w:jc w:val="both"/>
        <w:rPr>
          <w:rFonts w:cstheme="minorHAnsi"/>
          <w:bCs/>
        </w:rPr>
      </w:pPr>
    </w:p>
    <w:p w:rsidR="00906D3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 w:rsidR="00075E84"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</w:t>
      </w:r>
      <w:r w:rsidR="00E962E1">
        <w:rPr>
          <w:rFonts w:cstheme="minorHAnsi"/>
        </w:rPr>
        <w:t>,</w:t>
      </w:r>
      <w:r w:rsidRPr="00C82B57">
        <w:rPr>
          <w:rFonts w:cstheme="minorHAnsi"/>
        </w:rPr>
        <w:t xml:space="preserve"> w tym za granicą, prowadzenie zajęć dydaktycznych na zaproszenie poza </w:t>
      </w:r>
      <w:r w:rsidR="00E962E1">
        <w:rPr>
          <w:rFonts w:cstheme="minorHAnsi"/>
        </w:rPr>
        <w:t>u</w:t>
      </w:r>
      <w:r w:rsidRPr="00C82B57">
        <w:rPr>
          <w:rFonts w:cstheme="minorHAnsi"/>
        </w:rPr>
        <w:t>czelnią</w:t>
      </w:r>
      <w:r w:rsidR="00075E84">
        <w:rPr>
          <w:rFonts w:cstheme="minorHAnsi"/>
        </w:rPr>
        <w:t xml:space="preserve">, działalność na rzecz </w:t>
      </w:r>
      <w:r w:rsidR="001C6F2D">
        <w:rPr>
          <w:rFonts w:cstheme="minorHAnsi"/>
        </w:rPr>
        <w:t>interakcji z otoczeniem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</w:t>
      </w:r>
      <w:r w:rsidR="00E962E1" w:rsidRPr="00DB79FD">
        <w:rPr>
          <w:rFonts w:cstheme="minorHAnsi"/>
        </w:rPr>
        <w:t>oceniającej</w:t>
      </w:r>
      <w:r w:rsidR="00E962E1">
        <w:rPr>
          <w:rFonts w:cstheme="minorHAnsi"/>
        </w:rPr>
        <w:t xml:space="preserve"> k</w:t>
      </w:r>
      <w:r w:rsidRPr="00DB79FD">
        <w:rPr>
          <w:rFonts w:cstheme="minorHAnsi"/>
        </w:rPr>
        <w:t xml:space="preserve">omisji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t>…………………………………………</w:t>
      </w:r>
      <w:r w:rsidR="00E058F1">
        <w:rPr>
          <w:rFonts w:cstheme="minorHAnsi"/>
        </w:rPr>
        <w:t>…………………………</w:t>
      </w:r>
      <w:r w:rsidRPr="00DB79FD">
        <w:rPr>
          <w:rFonts w:cstheme="minorHAnsi"/>
        </w:rPr>
        <w:t>.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681D1A" w:rsidRDefault="00681D1A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055AC8" w:rsidRDefault="00055AC8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055AC8" w:rsidRDefault="00055AC8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055AC8" w:rsidRDefault="00055AC8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E058F1" w:rsidRDefault="00E058F1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E058F1" w:rsidRDefault="00E058F1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E058F1" w:rsidRDefault="00E058F1" w:rsidP="00906D3D">
      <w:pPr>
        <w:overflowPunct w:val="0"/>
        <w:adjustRightInd w:val="0"/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lastRenderedPageBreak/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naukowej, dydaktycznej, organizacyjnej oraz postawie nauczyciela akademickiego /ze szczególnym uwzględnieniem </w:t>
      </w:r>
      <w:r w:rsidR="00E962E1">
        <w:rPr>
          <w:rFonts w:cstheme="minorHAnsi"/>
        </w:rPr>
        <w:t xml:space="preserve">dorobku naukowego, </w:t>
      </w:r>
      <w:r w:rsidRPr="00DB79FD">
        <w:rPr>
          <w:rFonts w:cstheme="minorHAnsi"/>
        </w:rPr>
        <w:t>stanu zaawansowania pracy doktorskiej lub habilitacyjnej</w:t>
      </w:r>
      <w:r>
        <w:rPr>
          <w:rFonts w:cstheme="minorHAnsi"/>
        </w:rPr>
        <w:t>, bądź perspektyw wniosku o tytuł profesora</w:t>
      </w:r>
      <w:r w:rsidRPr="00DB79FD">
        <w:rPr>
          <w:rFonts w:cstheme="minorHAnsi"/>
        </w:rPr>
        <w:t>/ oraz opinia dotycząca dalszego zatrudnienia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E058F1" w:rsidP="00E058F1">
      <w:pPr>
        <w:overflowPunct w:val="0"/>
        <w:adjustRightInd w:val="0"/>
        <w:spacing w:after="0" w:line="240" w:lineRule="auto"/>
        <w:ind w:left="3545" w:firstLine="709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                               </w:t>
      </w:r>
      <w:r w:rsidR="00906D3D" w:rsidRPr="00DB79FD">
        <w:rPr>
          <w:rFonts w:cstheme="minorHAnsi"/>
          <w:bCs/>
          <w:i/>
          <w:iCs/>
        </w:rPr>
        <w:t xml:space="preserve">/Data i podpis kierownika </w:t>
      </w:r>
      <w:r w:rsidR="00906D3D">
        <w:rPr>
          <w:rFonts w:cstheme="minorHAnsi"/>
          <w:bCs/>
          <w:i/>
          <w:iCs/>
        </w:rPr>
        <w:t>zakładu</w:t>
      </w:r>
      <w:r w:rsidR="00906D3D"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5636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</w:rPr>
        <w:t>O</w:t>
      </w:r>
      <w:r w:rsidR="00906D3D" w:rsidRPr="00DB79FD">
        <w:rPr>
          <w:rFonts w:cstheme="minorHAnsi"/>
          <w:b/>
          <w:bCs/>
        </w:rPr>
        <w:t>pinia opiekuna naukowego</w:t>
      </w:r>
      <w:r w:rsidR="00906D3D" w:rsidRPr="00DB79FD">
        <w:rPr>
          <w:rFonts w:cstheme="minorHAnsi"/>
        </w:rPr>
        <w:t xml:space="preserve"> </w:t>
      </w:r>
      <w:r w:rsidR="00906D3D" w:rsidRPr="00E962E1">
        <w:rPr>
          <w:rFonts w:cstheme="minorHAnsi"/>
          <w:b/>
        </w:rPr>
        <w:t>pracy doktorskiej</w:t>
      </w:r>
      <w:r w:rsidR="00E962E1">
        <w:rPr>
          <w:rFonts w:cstheme="minorHAnsi"/>
          <w:b/>
        </w:rPr>
        <w:t xml:space="preserve"> (gdy nie jest to przełożony);</w:t>
      </w:r>
      <w:r w:rsidR="00906D3D" w:rsidRPr="00DB79FD">
        <w:rPr>
          <w:rFonts w:cstheme="minorHAnsi"/>
        </w:rPr>
        <w:t xml:space="preserve"> </w:t>
      </w:r>
      <w:r w:rsidR="00E962E1">
        <w:rPr>
          <w:rFonts w:cstheme="minorHAnsi"/>
          <w:bCs/>
          <w:iCs/>
        </w:rPr>
        <w:t>w</w:t>
      </w:r>
      <w:r w:rsidR="00906D3D" w:rsidRPr="00DB79FD">
        <w:rPr>
          <w:rFonts w:cstheme="minorHAnsi"/>
          <w:bCs/>
          <w:iCs/>
        </w:rPr>
        <w:t xml:space="preserve"> opinii  proszę uwzględnić termin zatrudnienia na aktualnym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E058F1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</w:t>
      </w:r>
      <w:r w:rsidR="00906D3D"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075E84">
        <w:rPr>
          <w:rFonts w:cstheme="minorHAnsi"/>
          <w:b/>
        </w:rPr>
        <w:t xml:space="preserve"> – wypełnia </w:t>
      </w:r>
      <w:r w:rsidR="00E962E1">
        <w:rPr>
          <w:rFonts w:cstheme="minorHAnsi"/>
          <w:b/>
        </w:rPr>
        <w:t>k</w:t>
      </w:r>
      <w:r w:rsidR="00075E84">
        <w:rPr>
          <w:rFonts w:cstheme="minorHAnsi"/>
          <w:b/>
        </w:rPr>
        <w:t>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D1A" w:rsidTr="00EF2676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5B2474" w:rsidRPr="0070420D" w:rsidRDefault="00906D3D" w:rsidP="0070420D">
      <w:pPr>
        <w:spacing w:after="0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06D3D" w:rsidRPr="00DB79FD" w:rsidTr="00EF2676">
        <w:tc>
          <w:tcPr>
            <w:tcW w:w="2303" w:type="dxa"/>
          </w:tcPr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naukową</w:t>
            </w:r>
          </w:p>
        </w:tc>
        <w:tc>
          <w:tcPr>
            <w:tcW w:w="2303" w:type="dxa"/>
          </w:tcPr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za działalność dydaktyczną</w:t>
            </w:r>
          </w:p>
        </w:tc>
        <w:tc>
          <w:tcPr>
            <w:tcW w:w="2303" w:type="dxa"/>
          </w:tcPr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EF2676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EF2676">
        <w:tc>
          <w:tcPr>
            <w:tcW w:w="2303" w:type="dxa"/>
          </w:tcPr>
          <w:p w:rsidR="00906D3D" w:rsidRDefault="00906D3D" w:rsidP="00EF2676">
            <w:pPr>
              <w:rPr>
                <w:rFonts w:cstheme="minorHAnsi"/>
              </w:rPr>
            </w:pPr>
          </w:p>
          <w:p w:rsidR="00F4398F" w:rsidRPr="00DB79FD" w:rsidRDefault="00F4398F" w:rsidP="00EF267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EF2676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EF2676">
            <w:pPr>
              <w:rPr>
                <w:rFonts w:cstheme="minorHAnsi"/>
              </w:rPr>
            </w:pPr>
          </w:p>
        </w:tc>
      </w:tr>
    </w:tbl>
    <w:p w:rsidR="0070420D" w:rsidRDefault="0070420D" w:rsidP="00906D3D">
      <w:pPr>
        <w:rPr>
          <w:rFonts w:cstheme="minorHAnsi"/>
        </w:rPr>
      </w:pPr>
    </w:p>
    <w:p w:rsidR="00E058F1" w:rsidRDefault="00E058F1" w:rsidP="00906D3D">
      <w:pPr>
        <w:rPr>
          <w:rFonts w:cstheme="minorHAnsi"/>
        </w:rPr>
      </w:pPr>
    </w:p>
    <w:p w:rsidR="00906D3D" w:rsidRPr="0070420D" w:rsidRDefault="00244A61" w:rsidP="00E058F1">
      <w:pPr>
        <w:jc w:val="both"/>
        <w:rPr>
          <w:rFonts w:cstheme="minorHAnsi"/>
          <w:color w:val="FF0000"/>
        </w:rPr>
      </w:pPr>
      <w:r>
        <w:rPr>
          <w:rFonts w:cstheme="minorHAnsi"/>
        </w:rPr>
        <w:lastRenderedPageBreak/>
        <w:t xml:space="preserve">Do pozytywnej opinii od pracowników na etatach adiunktów, </w:t>
      </w:r>
      <w:r w:rsidRPr="00E058F1">
        <w:rPr>
          <w:rFonts w:cstheme="minorHAnsi"/>
          <w:color w:val="000000" w:themeColor="text1"/>
        </w:rPr>
        <w:t xml:space="preserve">profesorów </w:t>
      </w:r>
      <w:r w:rsidR="00D332E3" w:rsidRPr="00E058F1">
        <w:rPr>
          <w:rFonts w:cstheme="minorHAnsi"/>
          <w:color w:val="000000" w:themeColor="text1"/>
        </w:rPr>
        <w:t>i</w:t>
      </w:r>
      <w:r w:rsidRPr="00E058F1">
        <w:rPr>
          <w:rFonts w:cstheme="minorHAnsi"/>
          <w:color w:val="000000" w:themeColor="text1"/>
        </w:rPr>
        <w:t xml:space="preserve"> profesorów </w:t>
      </w:r>
      <w:r w:rsidR="00E058F1" w:rsidRPr="00E058F1">
        <w:rPr>
          <w:rFonts w:cstheme="minorHAnsi"/>
          <w:color w:val="000000" w:themeColor="text1"/>
        </w:rPr>
        <w:t>U</w:t>
      </w:r>
      <w:r w:rsidR="00D332E3" w:rsidRPr="00E058F1">
        <w:rPr>
          <w:rFonts w:cstheme="minorHAnsi"/>
          <w:color w:val="000000" w:themeColor="text1"/>
        </w:rPr>
        <w:t xml:space="preserve">czelni </w:t>
      </w:r>
      <w:r w:rsidRPr="00E058F1">
        <w:rPr>
          <w:rFonts w:cstheme="minorHAnsi"/>
          <w:color w:val="000000" w:themeColor="text1"/>
        </w:rPr>
        <w:t>wymagane</w:t>
      </w:r>
      <w:r>
        <w:rPr>
          <w:rFonts w:cstheme="minorHAnsi"/>
        </w:rPr>
        <w:t xml:space="preserve"> jest uzyskanie średnio </w:t>
      </w:r>
      <w:r w:rsidR="00636A4B" w:rsidRPr="00B46DD0">
        <w:rPr>
          <w:rFonts w:cstheme="minorHAnsi"/>
        </w:rPr>
        <w:t>10</w:t>
      </w:r>
      <w:r w:rsidRPr="00B46DD0">
        <w:rPr>
          <w:rFonts w:cstheme="minorHAnsi"/>
        </w:rPr>
        <w:t xml:space="preserve">0 </w:t>
      </w:r>
      <w:r>
        <w:rPr>
          <w:rFonts w:cstheme="minorHAnsi"/>
        </w:rPr>
        <w:t xml:space="preserve">punktów rocznie, w tym przynajmniej </w:t>
      </w:r>
      <w:r w:rsidR="00636A4B" w:rsidRPr="00B46DD0">
        <w:rPr>
          <w:rFonts w:cstheme="minorHAnsi"/>
        </w:rPr>
        <w:t xml:space="preserve">50 </w:t>
      </w:r>
      <w:r>
        <w:rPr>
          <w:rFonts w:cstheme="minorHAnsi"/>
        </w:rPr>
        <w:t xml:space="preserve">pkt rocznie za działalność </w:t>
      </w:r>
      <w:r w:rsidR="0056361A">
        <w:rPr>
          <w:rFonts w:cstheme="minorHAnsi"/>
        </w:rPr>
        <w:t>naukową</w:t>
      </w:r>
      <w:r>
        <w:rPr>
          <w:rFonts w:cstheme="minorHAnsi"/>
        </w:rPr>
        <w:t>, a</w:t>
      </w:r>
      <w:r w:rsidR="00E058F1">
        <w:rPr>
          <w:rFonts w:cstheme="minorHAnsi"/>
        </w:rPr>
        <w:t> </w:t>
      </w:r>
      <w:r>
        <w:rPr>
          <w:rFonts w:cstheme="minorHAnsi"/>
        </w:rPr>
        <w:t xml:space="preserve">w przypadku </w:t>
      </w:r>
      <w:r w:rsidRPr="00673AF7">
        <w:rPr>
          <w:rFonts w:cstheme="minorHAnsi"/>
        </w:rPr>
        <w:t xml:space="preserve">asystentów – średnio </w:t>
      </w:r>
      <w:r w:rsidR="00B46DD0" w:rsidRPr="00673AF7">
        <w:rPr>
          <w:rFonts w:cstheme="minorHAnsi"/>
        </w:rPr>
        <w:t>8</w:t>
      </w:r>
      <w:r w:rsidRPr="00673AF7">
        <w:rPr>
          <w:rFonts w:cstheme="minorHAnsi"/>
        </w:rPr>
        <w:t>0 punktów rocznie</w:t>
      </w:r>
      <w:r w:rsidR="00E962E1" w:rsidRPr="00673AF7">
        <w:rPr>
          <w:rFonts w:cstheme="minorHAnsi"/>
        </w:rPr>
        <w:t>, w tym przynajmniej 30 za działalność naukową</w:t>
      </w:r>
      <w:r w:rsidRPr="00673AF7">
        <w:rPr>
          <w:rFonts w:cstheme="minorHAnsi"/>
        </w:rPr>
        <w:t>; oznacza to, że pewne niedobory w zakresie aktywności dydaktycznej mogą być rekompensowane aktywnością publikacyjną</w:t>
      </w:r>
      <w:r w:rsidR="0070420D" w:rsidRPr="00673AF7">
        <w:rPr>
          <w:rFonts w:cstheme="minorHAnsi"/>
        </w:rPr>
        <w:t>; od pracowników badawczych wymagane jest średnio 100 pkt</w:t>
      </w:r>
      <w:r w:rsidR="00E058F1" w:rsidRPr="00673AF7">
        <w:rPr>
          <w:rFonts w:cstheme="minorHAnsi"/>
        </w:rPr>
        <w:t>.</w:t>
      </w:r>
      <w:r w:rsidR="0070420D" w:rsidRPr="00673AF7">
        <w:rPr>
          <w:rFonts w:cstheme="minorHAnsi"/>
        </w:rPr>
        <w:t xml:space="preserve"> rocznie.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EF2676">
        <w:tc>
          <w:tcPr>
            <w:tcW w:w="9212" w:type="dxa"/>
          </w:tcPr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EF2676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  <w:r w:rsidRPr="00DB79FD">
        <w:rPr>
          <w:rFonts w:cstheme="minorHAnsi"/>
        </w:rPr>
        <w:t xml:space="preserve">Od powyższej </w:t>
      </w:r>
      <w:r w:rsidR="00E962E1">
        <w:rPr>
          <w:rFonts w:cstheme="minorHAnsi"/>
        </w:rPr>
        <w:t>o</w:t>
      </w:r>
      <w:r w:rsidRPr="00DB79FD">
        <w:rPr>
          <w:rFonts w:cstheme="minorHAnsi"/>
        </w:rPr>
        <w:t xml:space="preserve">ceny przysługuje prawo odwołania się do Odwoławczej Komisji </w:t>
      </w:r>
      <w:r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</w:t>
      </w:r>
      <w:r w:rsidR="00E058F1">
        <w:rPr>
          <w:rFonts w:cstheme="minorHAnsi"/>
          <w:bCs/>
        </w:rPr>
        <w:t>……………..</w:t>
      </w:r>
      <w:r w:rsidRPr="00DB79FD">
        <w:rPr>
          <w:rFonts w:cstheme="minorHAnsi"/>
          <w:bCs/>
        </w:rPr>
        <w:t>……………</w:t>
      </w:r>
    </w:p>
    <w:p w:rsidR="00EF2676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</w:p>
    <w:p w:rsidR="004553E3" w:rsidRPr="000E157D" w:rsidRDefault="004553E3" w:rsidP="00E962E1">
      <w:pPr>
        <w:rPr>
          <w:rFonts w:ascii="Arial" w:hAnsi="Arial" w:cs="Arial"/>
          <w:color w:val="000000"/>
        </w:rPr>
      </w:pPr>
    </w:p>
    <w:sectPr w:rsidR="004553E3" w:rsidRPr="000E157D" w:rsidSect="00593371">
      <w:pgSz w:w="11906" w:h="16838"/>
      <w:pgMar w:top="1247" w:right="113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20" w:rsidRDefault="00432220" w:rsidP="00B00956">
      <w:pPr>
        <w:spacing w:after="0" w:line="240" w:lineRule="auto"/>
      </w:pPr>
      <w:r>
        <w:separator/>
      </w:r>
    </w:p>
  </w:endnote>
  <w:endnote w:type="continuationSeparator" w:id="0">
    <w:p w:rsidR="00432220" w:rsidRDefault="00432220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20" w:rsidRDefault="00432220" w:rsidP="00B00956">
      <w:pPr>
        <w:spacing w:after="0" w:line="240" w:lineRule="auto"/>
      </w:pPr>
      <w:r>
        <w:separator/>
      </w:r>
    </w:p>
  </w:footnote>
  <w:footnote w:type="continuationSeparator" w:id="0">
    <w:p w:rsidR="00432220" w:rsidRDefault="00432220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7D6"/>
    <w:multiLevelType w:val="hybridMultilevel"/>
    <w:tmpl w:val="26C4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241"/>
    <w:multiLevelType w:val="hybridMultilevel"/>
    <w:tmpl w:val="85CC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081"/>
    <w:multiLevelType w:val="hybridMultilevel"/>
    <w:tmpl w:val="5734E948"/>
    <w:lvl w:ilvl="0" w:tplc="72A6B9E8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A023426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4DA1BAC"/>
    <w:multiLevelType w:val="hybridMultilevel"/>
    <w:tmpl w:val="7F30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578D"/>
    <w:multiLevelType w:val="hybridMultilevel"/>
    <w:tmpl w:val="E6EE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96330F"/>
    <w:multiLevelType w:val="hybridMultilevel"/>
    <w:tmpl w:val="5FB6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4C"/>
    <w:rsid w:val="00027ECB"/>
    <w:rsid w:val="0003643E"/>
    <w:rsid w:val="000452CF"/>
    <w:rsid w:val="0005478C"/>
    <w:rsid w:val="00055AC8"/>
    <w:rsid w:val="00065D6F"/>
    <w:rsid w:val="000741CB"/>
    <w:rsid w:val="00075E84"/>
    <w:rsid w:val="0009316F"/>
    <w:rsid w:val="000A30CC"/>
    <w:rsid w:val="000A3738"/>
    <w:rsid w:val="000B2071"/>
    <w:rsid w:val="000B230D"/>
    <w:rsid w:val="000B570F"/>
    <w:rsid w:val="000E157D"/>
    <w:rsid w:val="000E59E1"/>
    <w:rsid w:val="000F6103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91085"/>
    <w:rsid w:val="001A4FCE"/>
    <w:rsid w:val="001A5CEE"/>
    <w:rsid w:val="001B36C0"/>
    <w:rsid w:val="001B6E75"/>
    <w:rsid w:val="001C17C4"/>
    <w:rsid w:val="001C2651"/>
    <w:rsid w:val="001C6F2D"/>
    <w:rsid w:val="001F3DB9"/>
    <w:rsid w:val="0020003B"/>
    <w:rsid w:val="002147BD"/>
    <w:rsid w:val="00226EC9"/>
    <w:rsid w:val="00231BF9"/>
    <w:rsid w:val="00244A61"/>
    <w:rsid w:val="002659AE"/>
    <w:rsid w:val="0027103B"/>
    <w:rsid w:val="00282337"/>
    <w:rsid w:val="0029588A"/>
    <w:rsid w:val="002977AC"/>
    <w:rsid w:val="002D7922"/>
    <w:rsid w:val="002F50B9"/>
    <w:rsid w:val="00311BC7"/>
    <w:rsid w:val="00330527"/>
    <w:rsid w:val="00332B1B"/>
    <w:rsid w:val="0035661C"/>
    <w:rsid w:val="00361822"/>
    <w:rsid w:val="00371D1B"/>
    <w:rsid w:val="00380372"/>
    <w:rsid w:val="00391477"/>
    <w:rsid w:val="003976F3"/>
    <w:rsid w:val="003A2ADD"/>
    <w:rsid w:val="003A2EEE"/>
    <w:rsid w:val="003A5F1F"/>
    <w:rsid w:val="003C4EC8"/>
    <w:rsid w:val="003D3F6E"/>
    <w:rsid w:val="003D6D3B"/>
    <w:rsid w:val="003E0F8A"/>
    <w:rsid w:val="003E2758"/>
    <w:rsid w:val="003E279F"/>
    <w:rsid w:val="004003DB"/>
    <w:rsid w:val="00422896"/>
    <w:rsid w:val="00431B09"/>
    <w:rsid w:val="00432220"/>
    <w:rsid w:val="00447340"/>
    <w:rsid w:val="004553E3"/>
    <w:rsid w:val="00471754"/>
    <w:rsid w:val="00472A8D"/>
    <w:rsid w:val="00482272"/>
    <w:rsid w:val="004976CB"/>
    <w:rsid w:val="004E26ED"/>
    <w:rsid w:val="00506B5A"/>
    <w:rsid w:val="00530508"/>
    <w:rsid w:val="0054134C"/>
    <w:rsid w:val="0055622A"/>
    <w:rsid w:val="005562D0"/>
    <w:rsid w:val="0056361A"/>
    <w:rsid w:val="00593371"/>
    <w:rsid w:val="00596EE9"/>
    <w:rsid w:val="005A1801"/>
    <w:rsid w:val="005A3AB7"/>
    <w:rsid w:val="005B1C93"/>
    <w:rsid w:val="005B2474"/>
    <w:rsid w:val="005B702F"/>
    <w:rsid w:val="005D09C3"/>
    <w:rsid w:val="005E0772"/>
    <w:rsid w:val="005E22F0"/>
    <w:rsid w:val="005E5B76"/>
    <w:rsid w:val="005E7CAC"/>
    <w:rsid w:val="00601617"/>
    <w:rsid w:val="0061379D"/>
    <w:rsid w:val="00636A4B"/>
    <w:rsid w:val="006438A9"/>
    <w:rsid w:val="006457E6"/>
    <w:rsid w:val="00645AED"/>
    <w:rsid w:val="006502C9"/>
    <w:rsid w:val="0066709A"/>
    <w:rsid w:val="00673AF7"/>
    <w:rsid w:val="006747F7"/>
    <w:rsid w:val="00675838"/>
    <w:rsid w:val="00681D1A"/>
    <w:rsid w:val="00682F20"/>
    <w:rsid w:val="006A21A8"/>
    <w:rsid w:val="006C093B"/>
    <w:rsid w:val="006C4481"/>
    <w:rsid w:val="006D1EF8"/>
    <w:rsid w:val="006D50CD"/>
    <w:rsid w:val="006E6470"/>
    <w:rsid w:val="006F1E6A"/>
    <w:rsid w:val="006F3F20"/>
    <w:rsid w:val="00702F53"/>
    <w:rsid w:val="0070420D"/>
    <w:rsid w:val="00724692"/>
    <w:rsid w:val="00735A20"/>
    <w:rsid w:val="0074069C"/>
    <w:rsid w:val="00753F02"/>
    <w:rsid w:val="0077611F"/>
    <w:rsid w:val="007808E4"/>
    <w:rsid w:val="007959F7"/>
    <w:rsid w:val="007A0575"/>
    <w:rsid w:val="007A5D4A"/>
    <w:rsid w:val="007D07FD"/>
    <w:rsid w:val="007E1315"/>
    <w:rsid w:val="0080336D"/>
    <w:rsid w:val="008070D3"/>
    <w:rsid w:val="00817074"/>
    <w:rsid w:val="00845B81"/>
    <w:rsid w:val="008464D4"/>
    <w:rsid w:val="0085322D"/>
    <w:rsid w:val="00855985"/>
    <w:rsid w:val="00860EA6"/>
    <w:rsid w:val="00864B9B"/>
    <w:rsid w:val="00873245"/>
    <w:rsid w:val="0088218F"/>
    <w:rsid w:val="008A3BCD"/>
    <w:rsid w:val="008B4E68"/>
    <w:rsid w:val="008C4410"/>
    <w:rsid w:val="008D1A67"/>
    <w:rsid w:val="008E1A60"/>
    <w:rsid w:val="008E2AA5"/>
    <w:rsid w:val="008E3833"/>
    <w:rsid w:val="008E68F5"/>
    <w:rsid w:val="008F052B"/>
    <w:rsid w:val="008F4BA0"/>
    <w:rsid w:val="00901FC7"/>
    <w:rsid w:val="00906D3D"/>
    <w:rsid w:val="009452AE"/>
    <w:rsid w:val="00945FA9"/>
    <w:rsid w:val="00947629"/>
    <w:rsid w:val="00963C59"/>
    <w:rsid w:val="0099346E"/>
    <w:rsid w:val="009B0686"/>
    <w:rsid w:val="009B43FE"/>
    <w:rsid w:val="009D0677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45D10"/>
    <w:rsid w:val="00A65D5D"/>
    <w:rsid w:val="00A66704"/>
    <w:rsid w:val="00A71738"/>
    <w:rsid w:val="00A71A85"/>
    <w:rsid w:val="00A74005"/>
    <w:rsid w:val="00AB07B7"/>
    <w:rsid w:val="00AD3A32"/>
    <w:rsid w:val="00AD51DF"/>
    <w:rsid w:val="00AE695E"/>
    <w:rsid w:val="00AF06E3"/>
    <w:rsid w:val="00AF3524"/>
    <w:rsid w:val="00AF6F4A"/>
    <w:rsid w:val="00B00956"/>
    <w:rsid w:val="00B05645"/>
    <w:rsid w:val="00B27DA2"/>
    <w:rsid w:val="00B30CA1"/>
    <w:rsid w:val="00B46099"/>
    <w:rsid w:val="00B46DD0"/>
    <w:rsid w:val="00B524A5"/>
    <w:rsid w:val="00B5663D"/>
    <w:rsid w:val="00B63B60"/>
    <w:rsid w:val="00B6478F"/>
    <w:rsid w:val="00B82431"/>
    <w:rsid w:val="00B84BF6"/>
    <w:rsid w:val="00B9006D"/>
    <w:rsid w:val="00B93E84"/>
    <w:rsid w:val="00BB5015"/>
    <w:rsid w:val="00BB632A"/>
    <w:rsid w:val="00BC0A1B"/>
    <w:rsid w:val="00BC2AFF"/>
    <w:rsid w:val="00BE285C"/>
    <w:rsid w:val="00BF13A9"/>
    <w:rsid w:val="00C01423"/>
    <w:rsid w:val="00C0307D"/>
    <w:rsid w:val="00C04AAB"/>
    <w:rsid w:val="00C06F49"/>
    <w:rsid w:val="00C17C75"/>
    <w:rsid w:val="00C24AA2"/>
    <w:rsid w:val="00C36B27"/>
    <w:rsid w:val="00C50542"/>
    <w:rsid w:val="00C57D0F"/>
    <w:rsid w:val="00C663B5"/>
    <w:rsid w:val="00C66F3D"/>
    <w:rsid w:val="00C751BF"/>
    <w:rsid w:val="00C80D24"/>
    <w:rsid w:val="00C85D55"/>
    <w:rsid w:val="00C95122"/>
    <w:rsid w:val="00CA5218"/>
    <w:rsid w:val="00CC3B8D"/>
    <w:rsid w:val="00CD056C"/>
    <w:rsid w:val="00CD7D10"/>
    <w:rsid w:val="00CE2505"/>
    <w:rsid w:val="00D03410"/>
    <w:rsid w:val="00D144CB"/>
    <w:rsid w:val="00D223F6"/>
    <w:rsid w:val="00D2506C"/>
    <w:rsid w:val="00D27CEF"/>
    <w:rsid w:val="00D332E3"/>
    <w:rsid w:val="00D33A65"/>
    <w:rsid w:val="00D37977"/>
    <w:rsid w:val="00D43627"/>
    <w:rsid w:val="00D451EE"/>
    <w:rsid w:val="00D4632E"/>
    <w:rsid w:val="00D52D31"/>
    <w:rsid w:val="00D54DD3"/>
    <w:rsid w:val="00D56566"/>
    <w:rsid w:val="00D56A02"/>
    <w:rsid w:val="00D942CB"/>
    <w:rsid w:val="00DA0412"/>
    <w:rsid w:val="00DA04A5"/>
    <w:rsid w:val="00DA42EE"/>
    <w:rsid w:val="00DA7946"/>
    <w:rsid w:val="00DC0B81"/>
    <w:rsid w:val="00DC434B"/>
    <w:rsid w:val="00DC715F"/>
    <w:rsid w:val="00DD4078"/>
    <w:rsid w:val="00DE169C"/>
    <w:rsid w:val="00E03A66"/>
    <w:rsid w:val="00E058F1"/>
    <w:rsid w:val="00E10A84"/>
    <w:rsid w:val="00E257ED"/>
    <w:rsid w:val="00E50891"/>
    <w:rsid w:val="00E6667E"/>
    <w:rsid w:val="00E91649"/>
    <w:rsid w:val="00E93F5C"/>
    <w:rsid w:val="00E94E26"/>
    <w:rsid w:val="00E962E1"/>
    <w:rsid w:val="00EB0B77"/>
    <w:rsid w:val="00ED504C"/>
    <w:rsid w:val="00EE1897"/>
    <w:rsid w:val="00EF2676"/>
    <w:rsid w:val="00F02821"/>
    <w:rsid w:val="00F06AD7"/>
    <w:rsid w:val="00F119AB"/>
    <w:rsid w:val="00F16316"/>
    <w:rsid w:val="00F21D06"/>
    <w:rsid w:val="00F37BFF"/>
    <w:rsid w:val="00F4398F"/>
    <w:rsid w:val="00F43A1D"/>
    <w:rsid w:val="00F566C6"/>
    <w:rsid w:val="00F62EB9"/>
    <w:rsid w:val="00F72115"/>
    <w:rsid w:val="00F872B0"/>
    <w:rsid w:val="00F9424C"/>
    <w:rsid w:val="00FB11D8"/>
    <w:rsid w:val="00FB1C3A"/>
    <w:rsid w:val="00FB2C87"/>
    <w:rsid w:val="00FB38C4"/>
    <w:rsid w:val="00FB7871"/>
    <w:rsid w:val="00FC0CE2"/>
    <w:rsid w:val="00FD20C2"/>
    <w:rsid w:val="00FF0279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78C6"/>
  <w15:docId w15:val="{334EBE0E-C04A-4D97-8180-EDF7052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FB86-11DD-4ABF-95D9-8BAA4D3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Celichowski Jan</cp:lastModifiedBy>
  <cp:revision>3</cp:revision>
  <cp:lastPrinted>2017-03-27T09:33:00Z</cp:lastPrinted>
  <dcterms:created xsi:type="dcterms:W3CDTF">2021-09-13T09:36:00Z</dcterms:created>
  <dcterms:modified xsi:type="dcterms:W3CDTF">2021-09-13T09:37:00Z</dcterms:modified>
</cp:coreProperties>
</file>