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0D" w:rsidRPr="00555AFE" w:rsidRDefault="00730C0D" w:rsidP="00730C0D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>Załącznik nr 1</w:t>
      </w:r>
    </w:p>
    <w:p w:rsidR="00730C0D" w:rsidRPr="00555AFE" w:rsidRDefault="00E35635" w:rsidP="00730C0D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>do zarządzenia nr 18</w:t>
      </w:r>
      <w:r w:rsidR="00730C0D"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>/14</w:t>
      </w:r>
    </w:p>
    <w:p w:rsidR="00730C0D" w:rsidRPr="00555AFE" w:rsidRDefault="00730C0D" w:rsidP="00730C0D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>Kanclerza AWF w Poznaniu</w:t>
      </w:r>
    </w:p>
    <w:p w:rsidR="00730C0D" w:rsidRPr="00555AFE" w:rsidRDefault="00E35635" w:rsidP="00730C0D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>z dnia 22.10.</w:t>
      </w:r>
      <w:r w:rsidR="00730C0D" w:rsidRPr="00555AFE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2014 r. </w:t>
      </w:r>
    </w:p>
    <w:p w:rsidR="00E460FE" w:rsidRPr="00E35635" w:rsidRDefault="00641168" w:rsidP="00641168">
      <w:pPr>
        <w:jc w:val="center"/>
        <w:rPr>
          <w:rFonts w:ascii="Arial" w:hAnsi="Arial" w:cs="Arial"/>
          <w:b/>
          <w:sz w:val="24"/>
          <w:szCs w:val="24"/>
        </w:rPr>
      </w:pPr>
      <w:r w:rsidRPr="00E35635">
        <w:rPr>
          <w:rFonts w:ascii="Arial" w:hAnsi="Arial" w:cs="Arial"/>
          <w:b/>
          <w:sz w:val="24"/>
          <w:szCs w:val="24"/>
        </w:rPr>
        <w:t>REGULAMIN PORZĄDKOWY</w:t>
      </w:r>
    </w:p>
    <w:p w:rsidR="00641168" w:rsidRPr="00E35635" w:rsidRDefault="00641168" w:rsidP="00A35B0A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E35635">
        <w:rPr>
          <w:rFonts w:ascii="Arial" w:hAnsi="Arial" w:cs="Arial"/>
          <w:b/>
          <w:sz w:val="24"/>
          <w:szCs w:val="24"/>
        </w:rPr>
        <w:t>OŚRODKA  DYDAKTYCZNO-SOCJALNEGO W CHYCINIE</w:t>
      </w:r>
    </w:p>
    <w:p w:rsidR="00641168" w:rsidRPr="00E35635" w:rsidRDefault="00641168" w:rsidP="00A35B0A">
      <w:pPr>
        <w:spacing w:before="0" w:beforeAutospacing="0"/>
        <w:jc w:val="center"/>
        <w:rPr>
          <w:rFonts w:ascii="Arial" w:hAnsi="Arial" w:cs="Arial"/>
          <w:b/>
          <w:sz w:val="24"/>
          <w:szCs w:val="24"/>
        </w:rPr>
      </w:pPr>
      <w:r w:rsidRPr="00E35635">
        <w:rPr>
          <w:rFonts w:ascii="Arial" w:hAnsi="Arial" w:cs="Arial"/>
          <w:b/>
          <w:sz w:val="24"/>
          <w:szCs w:val="24"/>
        </w:rPr>
        <w:t>AKADE</w:t>
      </w:r>
      <w:r w:rsidR="00730C0D" w:rsidRPr="00E35635">
        <w:rPr>
          <w:rFonts w:ascii="Arial" w:hAnsi="Arial" w:cs="Arial"/>
          <w:b/>
          <w:sz w:val="24"/>
          <w:szCs w:val="24"/>
        </w:rPr>
        <w:t xml:space="preserve">MII WYCHOWANIA FIZYCZNEGO im. EUGENIUSZA </w:t>
      </w:r>
      <w:r w:rsidRPr="00E35635">
        <w:rPr>
          <w:rFonts w:ascii="Arial" w:hAnsi="Arial" w:cs="Arial"/>
          <w:b/>
          <w:sz w:val="24"/>
          <w:szCs w:val="24"/>
        </w:rPr>
        <w:t xml:space="preserve"> PIASECKIEGO </w:t>
      </w:r>
      <w:r w:rsidR="00730C0D" w:rsidRPr="00E35635">
        <w:rPr>
          <w:rFonts w:ascii="Arial" w:hAnsi="Arial" w:cs="Arial"/>
          <w:b/>
          <w:sz w:val="24"/>
          <w:szCs w:val="24"/>
        </w:rPr>
        <w:t xml:space="preserve">                   </w:t>
      </w:r>
      <w:r w:rsidRPr="00E35635">
        <w:rPr>
          <w:rFonts w:ascii="Arial" w:hAnsi="Arial" w:cs="Arial"/>
          <w:b/>
          <w:sz w:val="24"/>
          <w:szCs w:val="24"/>
        </w:rPr>
        <w:t>W POZNANIU</w:t>
      </w:r>
    </w:p>
    <w:p w:rsidR="00641168" w:rsidRPr="00E35635" w:rsidRDefault="00641168" w:rsidP="00641168">
      <w:pPr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1</w:t>
      </w:r>
    </w:p>
    <w:p w:rsidR="00641168" w:rsidRPr="00E35635" w:rsidRDefault="00641168" w:rsidP="00C61C12">
      <w:p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Ośrodek Dydaktyczno-Socjalny w Chycinie zwany dalej „Ośrodkiem” jest jednostką organizacyjną Akademii Wychowania Fizycznego </w:t>
      </w:r>
      <w:r w:rsidR="00261886" w:rsidRPr="00E35635">
        <w:rPr>
          <w:rFonts w:ascii="Arial" w:hAnsi="Arial" w:cs="Arial"/>
          <w:sz w:val="20"/>
          <w:szCs w:val="20"/>
        </w:rPr>
        <w:t xml:space="preserve">im. Eugeniusza Piaseckiego </w:t>
      </w:r>
      <w:r w:rsidRPr="00E35635">
        <w:rPr>
          <w:rFonts w:ascii="Arial" w:hAnsi="Arial" w:cs="Arial"/>
          <w:sz w:val="20"/>
          <w:szCs w:val="20"/>
        </w:rPr>
        <w:t xml:space="preserve">w Poznaniu. </w:t>
      </w:r>
    </w:p>
    <w:p w:rsidR="00641168" w:rsidRPr="00E35635" w:rsidRDefault="00641168" w:rsidP="00C61C12">
      <w:pPr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2</w:t>
      </w:r>
    </w:p>
    <w:p w:rsidR="00641168" w:rsidRPr="00E35635" w:rsidRDefault="00641168" w:rsidP="00C61C12">
      <w:p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Osoby zakwaterowane w Ośrodku oraz przebywające na jego terenie zobowiązane są do przestrzegania postanowień niniejszego Regulaminu i zarządzeń Kierownika Ośrodka.</w:t>
      </w:r>
    </w:p>
    <w:p w:rsidR="00641168" w:rsidRPr="00E35635" w:rsidRDefault="00641168" w:rsidP="00C61C12">
      <w:pPr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3</w:t>
      </w:r>
    </w:p>
    <w:p w:rsidR="00641168" w:rsidRPr="00E35635" w:rsidRDefault="00641168" w:rsidP="00C61C12">
      <w:p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W trakcie obozów szkoleniowych, koloni oraz pobytu innych grup zorganizowanych, oprócz niniejszego Regulaminu obowiązują instrukcje i zarządzenia regulujące zasady ich pobytu </w:t>
      </w:r>
      <w:r w:rsidR="000970B6" w:rsidRPr="00E35635">
        <w:rPr>
          <w:rFonts w:ascii="Arial" w:hAnsi="Arial" w:cs="Arial"/>
          <w:sz w:val="20"/>
          <w:szCs w:val="20"/>
        </w:rPr>
        <w:t xml:space="preserve">i organizacji </w:t>
      </w:r>
      <w:r w:rsidRPr="00E35635">
        <w:rPr>
          <w:rFonts w:ascii="Arial" w:hAnsi="Arial" w:cs="Arial"/>
          <w:sz w:val="20"/>
          <w:szCs w:val="20"/>
        </w:rPr>
        <w:t xml:space="preserve"> zajęć.</w:t>
      </w:r>
    </w:p>
    <w:p w:rsidR="00641168" w:rsidRPr="00E35635" w:rsidRDefault="00641168" w:rsidP="00C61C12">
      <w:pPr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4</w:t>
      </w:r>
    </w:p>
    <w:p w:rsidR="00641168" w:rsidRPr="00E35635" w:rsidRDefault="00641168" w:rsidP="00C61C1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Kierownicy</w:t>
      </w:r>
      <w:r w:rsidR="00B84796" w:rsidRPr="00E35635">
        <w:rPr>
          <w:rFonts w:ascii="Arial" w:hAnsi="Arial" w:cs="Arial"/>
          <w:sz w:val="20"/>
          <w:szCs w:val="20"/>
        </w:rPr>
        <w:t xml:space="preserve"> grup</w:t>
      </w:r>
      <w:r w:rsidRPr="00E35635">
        <w:rPr>
          <w:rFonts w:ascii="Arial" w:hAnsi="Arial" w:cs="Arial"/>
          <w:sz w:val="20"/>
          <w:szCs w:val="20"/>
        </w:rPr>
        <w:t xml:space="preserve"> (osoby odpowiedzialne)</w:t>
      </w:r>
      <w:r w:rsidR="001C0660" w:rsidRPr="00E35635">
        <w:rPr>
          <w:rFonts w:ascii="Arial" w:hAnsi="Arial" w:cs="Arial"/>
          <w:sz w:val="20"/>
          <w:szCs w:val="20"/>
        </w:rPr>
        <w:t xml:space="preserve"> wymienionych w §3, zobowiązani</w:t>
      </w:r>
      <w:r w:rsidRPr="00E35635">
        <w:rPr>
          <w:rFonts w:ascii="Arial" w:hAnsi="Arial" w:cs="Arial"/>
          <w:sz w:val="20"/>
          <w:szCs w:val="20"/>
        </w:rPr>
        <w:t xml:space="preserve"> są do dostarczenia Kierownikowi Ośro</w:t>
      </w:r>
      <w:r w:rsidR="008A78A2" w:rsidRPr="00E35635">
        <w:rPr>
          <w:rFonts w:ascii="Arial" w:hAnsi="Arial" w:cs="Arial"/>
          <w:sz w:val="20"/>
          <w:szCs w:val="20"/>
        </w:rPr>
        <w:t>dka pełnej listy uczestników wg</w:t>
      </w:r>
      <w:r w:rsidRPr="00E35635">
        <w:rPr>
          <w:rFonts w:ascii="Arial" w:hAnsi="Arial" w:cs="Arial"/>
          <w:sz w:val="20"/>
          <w:szCs w:val="20"/>
        </w:rPr>
        <w:t xml:space="preserve"> obowiązującego  wzoru, w ciągu 24 godzin od momentu przyjazdu.</w:t>
      </w:r>
    </w:p>
    <w:p w:rsidR="00E3791A" w:rsidRPr="00E35635" w:rsidRDefault="00641168" w:rsidP="00C61C1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Pozostałe osoby korzys</w:t>
      </w:r>
      <w:r w:rsidR="00E3791A" w:rsidRPr="00E35635">
        <w:rPr>
          <w:rFonts w:ascii="Arial" w:hAnsi="Arial" w:cs="Arial"/>
          <w:sz w:val="20"/>
          <w:szCs w:val="20"/>
        </w:rPr>
        <w:t>tają</w:t>
      </w:r>
      <w:r w:rsidRPr="00E35635">
        <w:rPr>
          <w:rFonts w:ascii="Arial" w:hAnsi="Arial" w:cs="Arial"/>
          <w:sz w:val="20"/>
          <w:szCs w:val="20"/>
        </w:rPr>
        <w:t>ce z zakwaterowania w Ośrodku, zobowiązane są</w:t>
      </w:r>
      <w:r w:rsidR="00E3791A" w:rsidRPr="00E35635">
        <w:rPr>
          <w:rFonts w:ascii="Arial" w:hAnsi="Arial" w:cs="Arial"/>
          <w:sz w:val="20"/>
          <w:szCs w:val="20"/>
        </w:rPr>
        <w:t xml:space="preserve"> do załatwienia formalności meldunkowych u Kierownika Ośrodka niezwłocznie w dniu przyjazdu. </w:t>
      </w:r>
    </w:p>
    <w:p w:rsidR="00E3791A" w:rsidRPr="00E35635" w:rsidRDefault="00E3791A" w:rsidP="00C61C12">
      <w:pPr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5</w:t>
      </w:r>
    </w:p>
    <w:p w:rsidR="001C5DF7" w:rsidRPr="00E35635" w:rsidRDefault="008A78A2" w:rsidP="001C5DF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Doba pobytu </w:t>
      </w:r>
      <w:r w:rsidR="00A35B0A" w:rsidRPr="00E35635">
        <w:rPr>
          <w:rFonts w:ascii="Arial" w:hAnsi="Arial" w:cs="Arial"/>
          <w:sz w:val="20"/>
          <w:szCs w:val="20"/>
        </w:rPr>
        <w:t xml:space="preserve">rozpoczyna się </w:t>
      </w:r>
      <w:r w:rsidRPr="00E35635">
        <w:rPr>
          <w:rFonts w:ascii="Arial" w:hAnsi="Arial" w:cs="Arial"/>
          <w:sz w:val="20"/>
          <w:szCs w:val="20"/>
        </w:rPr>
        <w:t>od godziny 15</w:t>
      </w:r>
      <w:r w:rsidR="00E3791A" w:rsidRPr="00E35635">
        <w:rPr>
          <w:rFonts w:ascii="Arial" w:hAnsi="Arial" w:cs="Arial"/>
          <w:sz w:val="20"/>
          <w:szCs w:val="20"/>
          <w:vertAlign w:val="superscript"/>
        </w:rPr>
        <w:t>00</w:t>
      </w:r>
      <w:r w:rsidRPr="00E35635">
        <w:rPr>
          <w:rFonts w:ascii="Arial" w:hAnsi="Arial" w:cs="Arial"/>
          <w:sz w:val="20"/>
          <w:szCs w:val="20"/>
        </w:rPr>
        <w:t>, a kończy się o godzinie 11</w:t>
      </w:r>
      <w:r w:rsidR="001C5DF7" w:rsidRPr="00E35635">
        <w:rPr>
          <w:rFonts w:ascii="Arial" w:hAnsi="Arial" w:cs="Arial"/>
          <w:sz w:val="20"/>
          <w:szCs w:val="20"/>
          <w:vertAlign w:val="superscript"/>
        </w:rPr>
        <w:t>00.</w:t>
      </w:r>
    </w:p>
    <w:p w:rsidR="001C5DF7" w:rsidRPr="00E35635" w:rsidRDefault="001C5DF7" w:rsidP="001C5DF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Cisza nocna na terenie Ośrodka obowiązuje w godzinach 23</w:t>
      </w:r>
      <w:r w:rsidRPr="00E35635">
        <w:rPr>
          <w:rFonts w:ascii="Arial" w:hAnsi="Arial" w:cs="Arial"/>
          <w:sz w:val="20"/>
          <w:szCs w:val="20"/>
          <w:vertAlign w:val="superscript"/>
        </w:rPr>
        <w:t>00</w:t>
      </w:r>
      <w:r w:rsidRPr="00E35635">
        <w:rPr>
          <w:rFonts w:ascii="Arial" w:hAnsi="Arial" w:cs="Arial"/>
          <w:sz w:val="20"/>
          <w:szCs w:val="20"/>
        </w:rPr>
        <w:t>-7</w:t>
      </w:r>
      <w:r w:rsidRPr="00E35635">
        <w:rPr>
          <w:rFonts w:ascii="Arial" w:hAnsi="Arial" w:cs="Arial"/>
          <w:sz w:val="20"/>
          <w:szCs w:val="20"/>
          <w:vertAlign w:val="superscript"/>
        </w:rPr>
        <w:t>00</w:t>
      </w:r>
      <w:r w:rsidR="00B84796" w:rsidRPr="00E35635">
        <w:rPr>
          <w:rFonts w:ascii="Arial" w:hAnsi="Arial" w:cs="Arial"/>
          <w:sz w:val="20"/>
          <w:szCs w:val="20"/>
        </w:rPr>
        <w:t xml:space="preserve">. </w:t>
      </w:r>
      <w:r w:rsidRPr="00E35635">
        <w:rPr>
          <w:rFonts w:ascii="Arial" w:hAnsi="Arial" w:cs="Arial"/>
          <w:sz w:val="20"/>
          <w:szCs w:val="20"/>
        </w:rPr>
        <w:t xml:space="preserve"> </w:t>
      </w:r>
      <w:r w:rsidR="00B84796" w:rsidRPr="00E35635">
        <w:rPr>
          <w:rFonts w:ascii="Arial" w:hAnsi="Arial" w:cs="Arial"/>
          <w:sz w:val="20"/>
          <w:szCs w:val="20"/>
        </w:rPr>
        <w:t xml:space="preserve">Odstąpić od tej zasady </w:t>
      </w:r>
      <w:r w:rsidRPr="00E35635">
        <w:rPr>
          <w:rFonts w:ascii="Arial" w:hAnsi="Arial" w:cs="Arial"/>
          <w:sz w:val="20"/>
          <w:szCs w:val="20"/>
        </w:rPr>
        <w:t xml:space="preserve"> </w:t>
      </w:r>
      <w:r w:rsidR="00B84796" w:rsidRPr="00E35635">
        <w:rPr>
          <w:rFonts w:ascii="Arial" w:hAnsi="Arial" w:cs="Arial"/>
          <w:sz w:val="20"/>
          <w:szCs w:val="20"/>
        </w:rPr>
        <w:t xml:space="preserve">można </w:t>
      </w:r>
      <w:r w:rsidRPr="00E35635">
        <w:rPr>
          <w:rFonts w:ascii="Arial" w:hAnsi="Arial" w:cs="Arial"/>
          <w:sz w:val="20"/>
          <w:szCs w:val="20"/>
        </w:rPr>
        <w:t>za zgodą Kierownika Ośrodka/Kierownika Obozu.</w:t>
      </w:r>
    </w:p>
    <w:p w:rsidR="00E3791A" w:rsidRPr="00E35635" w:rsidRDefault="00E3791A" w:rsidP="00C61C1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Na terenie Ośrodka w godz. 22</w:t>
      </w:r>
      <w:r w:rsidRPr="00E35635">
        <w:rPr>
          <w:rFonts w:ascii="Arial" w:hAnsi="Arial" w:cs="Arial"/>
          <w:sz w:val="20"/>
          <w:szCs w:val="20"/>
          <w:vertAlign w:val="superscript"/>
        </w:rPr>
        <w:t>00</w:t>
      </w:r>
      <w:r w:rsidRPr="00E35635">
        <w:rPr>
          <w:rFonts w:ascii="Arial" w:hAnsi="Arial" w:cs="Arial"/>
          <w:sz w:val="20"/>
          <w:szCs w:val="20"/>
        </w:rPr>
        <w:t>-6</w:t>
      </w:r>
      <w:r w:rsidRPr="00E35635">
        <w:rPr>
          <w:rFonts w:ascii="Arial" w:hAnsi="Arial" w:cs="Arial"/>
          <w:sz w:val="20"/>
          <w:szCs w:val="20"/>
          <w:vertAlign w:val="superscript"/>
        </w:rPr>
        <w:t>00</w:t>
      </w:r>
      <w:r w:rsidRPr="00E35635">
        <w:rPr>
          <w:rFonts w:ascii="Arial" w:hAnsi="Arial" w:cs="Arial"/>
          <w:sz w:val="20"/>
          <w:szCs w:val="20"/>
        </w:rPr>
        <w:t xml:space="preserve"> poza pracownikami mogą przebywać wyłącznie osoby upoważnione</w:t>
      </w:r>
      <w:r w:rsidR="003837BF">
        <w:rPr>
          <w:rFonts w:ascii="Arial" w:hAnsi="Arial" w:cs="Arial"/>
          <w:sz w:val="20"/>
          <w:szCs w:val="20"/>
        </w:rPr>
        <w:t>,</w:t>
      </w:r>
      <w:r w:rsidRPr="00E35635">
        <w:rPr>
          <w:rFonts w:ascii="Arial" w:hAnsi="Arial" w:cs="Arial"/>
          <w:sz w:val="20"/>
          <w:szCs w:val="20"/>
        </w:rPr>
        <w:t xml:space="preserve"> tj. :</w:t>
      </w:r>
    </w:p>
    <w:p w:rsidR="00E3791A" w:rsidRPr="00E35635" w:rsidRDefault="00E3791A" w:rsidP="00C61C1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delegowane służbowo</w:t>
      </w:r>
      <w:r w:rsidR="00A35B0A" w:rsidRPr="00E35635">
        <w:rPr>
          <w:rFonts w:ascii="Arial" w:hAnsi="Arial" w:cs="Arial"/>
          <w:sz w:val="20"/>
          <w:szCs w:val="20"/>
        </w:rPr>
        <w:t>,</w:t>
      </w:r>
    </w:p>
    <w:p w:rsidR="00E3791A" w:rsidRPr="00E35635" w:rsidRDefault="00E3791A" w:rsidP="00C61C1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studenci na obozach</w:t>
      </w:r>
      <w:r w:rsidR="00A35B0A" w:rsidRPr="00E35635">
        <w:rPr>
          <w:rFonts w:ascii="Arial" w:hAnsi="Arial" w:cs="Arial"/>
          <w:sz w:val="20"/>
          <w:szCs w:val="20"/>
        </w:rPr>
        <w:t>,</w:t>
      </w:r>
    </w:p>
    <w:p w:rsidR="00E3791A" w:rsidRPr="00E35635" w:rsidRDefault="00E3791A" w:rsidP="00C61C1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uczestnicy grup zakwaterowanych w Ośrodku</w:t>
      </w:r>
      <w:r w:rsidR="00A35B0A" w:rsidRPr="00E35635">
        <w:rPr>
          <w:rFonts w:ascii="Arial" w:hAnsi="Arial" w:cs="Arial"/>
          <w:sz w:val="20"/>
          <w:szCs w:val="20"/>
        </w:rPr>
        <w:t>,</w:t>
      </w:r>
    </w:p>
    <w:p w:rsidR="00E3791A" w:rsidRPr="00E35635" w:rsidRDefault="00E3791A" w:rsidP="00C61C1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zakwaterowani goście.</w:t>
      </w:r>
    </w:p>
    <w:p w:rsidR="00E3791A" w:rsidRPr="00E35635" w:rsidRDefault="00E3791A" w:rsidP="00C61C1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Udostępnianie noclegów w pomieszczeniach Ośrodka osobom bez zameldowania </w:t>
      </w:r>
      <w:r w:rsidR="00E35635">
        <w:rPr>
          <w:rFonts w:ascii="Arial" w:hAnsi="Arial" w:cs="Arial"/>
          <w:sz w:val="20"/>
          <w:szCs w:val="20"/>
        </w:rPr>
        <w:t xml:space="preserve"> </w:t>
      </w:r>
      <w:r w:rsidR="00A6328A" w:rsidRPr="00E35635">
        <w:rPr>
          <w:rFonts w:ascii="Arial" w:hAnsi="Arial" w:cs="Arial"/>
          <w:sz w:val="20"/>
          <w:szCs w:val="20"/>
        </w:rPr>
        <w:t xml:space="preserve">i  </w:t>
      </w:r>
      <w:r w:rsidRPr="00E35635">
        <w:rPr>
          <w:rFonts w:ascii="Arial" w:hAnsi="Arial" w:cs="Arial"/>
          <w:sz w:val="20"/>
          <w:szCs w:val="20"/>
        </w:rPr>
        <w:t>zakwate</w:t>
      </w:r>
      <w:r w:rsidR="00A6328A" w:rsidRPr="00E35635">
        <w:rPr>
          <w:rFonts w:ascii="Arial" w:hAnsi="Arial" w:cs="Arial"/>
          <w:sz w:val="20"/>
          <w:szCs w:val="20"/>
        </w:rPr>
        <w:t>rowania</w:t>
      </w:r>
      <w:r w:rsidRPr="00E35635">
        <w:rPr>
          <w:rFonts w:ascii="Arial" w:hAnsi="Arial" w:cs="Arial"/>
          <w:sz w:val="20"/>
          <w:szCs w:val="20"/>
        </w:rPr>
        <w:t xml:space="preserve"> jest zabronione. </w:t>
      </w:r>
    </w:p>
    <w:p w:rsidR="0099432B" w:rsidRPr="00E35635" w:rsidRDefault="0099432B" w:rsidP="00C61C1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Przybycie na teren Ośrodka osób postronnych winno być zgłoszone w sekretariacie Ośrodka/ kierownikowi obo</w:t>
      </w:r>
      <w:r w:rsidR="00294262" w:rsidRPr="00E35635">
        <w:rPr>
          <w:rFonts w:ascii="Arial" w:hAnsi="Arial" w:cs="Arial"/>
          <w:sz w:val="20"/>
          <w:szCs w:val="20"/>
        </w:rPr>
        <w:t>zu (grupy zorganizowanej)/ osobie</w:t>
      </w:r>
      <w:r w:rsidRPr="00E35635">
        <w:rPr>
          <w:rFonts w:ascii="Arial" w:hAnsi="Arial" w:cs="Arial"/>
          <w:sz w:val="20"/>
          <w:szCs w:val="20"/>
        </w:rPr>
        <w:t xml:space="preserve"> dyżurującej.</w:t>
      </w:r>
    </w:p>
    <w:p w:rsidR="0099432B" w:rsidRPr="00E35635" w:rsidRDefault="0099432B" w:rsidP="001C0660">
      <w:pPr>
        <w:spacing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6</w:t>
      </w:r>
    </w:p>
    <w:p w:rsidR="001C5DF7" w:rsidRPr="00E35635" w:rsidRDefault="001C5DF7" w:rsidP="001C0660">
      <w:pPr>
        <w:spacing w:before="0" w:beforeAutospacing="0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Osoby zakwaterowane i przebywające w Ośrodku zobowiązane są do:</w:t>
      </w:r>
    </w:p>
    <w:p w:rsidR="0099432B" w:rsidRPr="00E35635" w:rsidRDefault="001C5DF7" w:rsidP="001C0660">
      <w:pPr>
        <w:pStyle w:val="Akapitzlist"/>
        <w:numPr>
          <w:ilvl w:val="0"/>
          <w:numId w:val="12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P</w:t>
      </w:r>
      <w:r w:rsidR="0099432B" w:rsidRPr="00E35635">
        <w:rPr>
          <w:rFonts w:ascii="Arial" w:hAnsi="Arial" w:cs="Arial"/>
          <w:sz w:val="20"/>
          <w:szCs w:val="20"/>
        </w:rPr>
        <w:t>oszanowania wszystkich urządzeń sportowych, rekreacyjnych i innych składników majątkowych, sprzętu stanowiącego wyposażenie, walorów przyrodniczych terenów Ośrodka oraz terenów zewnętrznych</w:t>
      </w:r>
      <w:r w:rsidR="00664495" w:rsidRPr="00E35635">
        <w:rPr>
          <w:rFonts w:ascii="Arial" w:hAnsi="Arial" w:cs="Arial"/>
          <w:sz w:val="20"/>
          <w:szCs w:val="20"/>
        </w:rPr>
        <w:t xml:space="preserve"> wykorzystywanych przez Uczelnię</w:t>
      </w:r>
      <w:r w:rsidR="0099432B" w:rsidRPr="00E35635">
        <w:rPr>
          <w:rFonts w:ascii="Arial" w:hAnsi="Arial" w:cs="Arial"/>
          <w:sz w:val="20"/>
          <w:szCs w:val="20"/>
        </w:rPr>
        <w:t xml:space="preserve"> dla celów dydaktycznych i rekreacyjnych.</w:t>
      </w:r>
    </w:p>
    <w:p w:rsidR="001C5DF7" w:rsidRPr="00E35635" w:rsidRDefault="001C5DF7" w:rsidP="001C5DF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Przestrzegania przepisów prawa, ppoż</w:t>
      </w:r>
      <w:r w:rsidR="00D31940" w:rsidRPr="00E35635">
        <w:rPr>
          <w:rFonts w:ascii="Arial" w:hAnsi="Arial" w:cs="Arial"/>
          <w:sz w:val="20"/>
          <w:szCs w:val="20"/>
        </w:rPr>
        <w:t>.</w:t>
      </w:r>
      <w:r w:rsidRPr="00E35635">
        <w:rPr>
          <w:rFonts w:ascii="Arial" w:hAnsi="Arial" w:cs="Arial"/>
          <w:sz w:val="20"/>
          <w:szCs w:val="20"/>
        </w:rPr>
        <w:t xml:space="preserve"> oraz sanitarno-epidemiologicznych.</w:t>
      </w:r>
    </w:p>
    <w:p w:rsidR="0099432B" w:rsidRPr="00E35635" w:rsidRDefault="00674DDB" w:rsidP="00674DD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S</w:t>
      </w:r>
      <w:r w:rsidR="001C5DF7" w:rsidRPr="00E35635">
        <w:rPr>
          <w:rFonts w:ascii="Arial" w:hAnsi="Arial" w:cs="Arial"/>
          <w:sz w:val="20"/>
          <w:szCs w:val="20"/>
        </w:rPr>
        <w:t xml:space="preserve">prawowania opieki nad </w:t>
      </w:r>
      <w:r w:rsidRPr="00E35635">
        <w:rPr>
          <w:rFonts w:ascii="Arial" w:hAnsi="Arial" w:cs="Arial"/>
          <w:sz w:val="20"/>
          <w:szCs w:val="20"/>
        </w:rPr>
        <w:t>dziećmi przebywającymi wraz z nimi</w:t>
      </w:r>
      <w:r w:rsidR="001C5DF7" w:rsidRPr="00E35635">
        <w:rPr>
          <w:rFonts w:ascii="Arial" w:hAnsi="Arial" w:cs="Arial"/>
          <w:sz w:val="20"/>
          <w:szCs w:val="20"/>
        </w:rPr>
        <w:t>.</w:t>
      </w:r>
    </w:p>
    <w:p w:rsidR="00E35635" w:rsidRDefault="00E35635" w:rsidP="00C61C12">
      <w:pPr>
        <w:jc w:val="center"/>
        <w:rPr>
          <w:rFonts w:ascii="Arial" w:hAnsi="Arial" w:cs="Arial"/>
          <w:b/>
          <w:sz w:val="20"/>
          <w:szCs w:val="20"/>
        </w:rPr>
      </w:pPr>
    </w:p>
    <w:p w:rsidR="0099432B" w:rsidRPr="00E35635" w:rsidRDefault="00674DDB" w:rsidP="00C61C12">
      <w:pPr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lastRenderedPageBreak/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7</w:t>
      </w:r>
    </w:p>
    <w:p w:rsidR="0099432B" w:rsidRPr="00E35635" w:rsidRDefault="0099432B" w:rsidP="00C61C12">
      <w:p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Uczestnicy obozów oraz inne osoby zakwaterowane w Ośrodku, parkują samochody prywatne na wyznaczonym przez Kierownika Ośrodka parkingu. Zabrania się używania pojazdów na terenie Ośrodka, poza wyładowaniem i załadowaniem bagażu.</w:t>
      </w:r>
    </w:p>
    <w:p w:rsidR="00E65B07" w:rsidRPr="00E35635" w:rsidRDefault="00674DDB" w:rsidP="00C61C12">
      <w:pPr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8</w:t>
      </w:r>
    </w:p>
    <w:p w:rsidR="00E65B07" w:rsidRPr="00E35635" w:rsidRDefault="00E65B07" w:rsidP="00C61C1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Korzystanie z terenów sportowych, urządzeń i sprzętu poza obozami szkoleniowymi </w:t>
      </w:r>
      <w:r w:rsidR="007E0FDF" w:rsidRPr="00E35635">
        <w:rPr>
          <w:rFonts w:ascii="Arial" w:hAnsi="Arial" w:cs="Arial"/>
          <w:sz w:val="20"/>
          <w:szCs w:val="20"/>
        </w:rPr>
        <w:t>możliwe jest za zgodą</w:t>
      </w:r>
      <w:r w:rsidRPr="00E35635">
        <w:rPr>
          <w:rFonts w:ascii="Arial" w:hAnsi="Arial" w:cs="Arial"/>
          <w:sz w:val="20"/>
          <w:szCs w:val="20"/>
        </w:rPr>
        <w:t xml:space="preserve"> Kierownika Ośrodka po dokonaniu opłaty określonej </w:t>
      </w:r>
      <w:r w:rsidR="00730C0D" w:rsidRPr="00E35635">
        <w:rPr>
          <w:rFonts w:ascii="Arial" w:hAnsi="Arial" w:cs="Arial"/>
          <w:sz w:val="20"/>
          <w:szCs w:val="20"/>
        </w:rPr>
        <w:t xml:space="preserve"> </w:t>
      </w:r>
      <w:r w:rsidRPr="00E35635">
        <w:rPr>
          <w:rFonts w:ascii="Arial" w:hAnsi="Arial" w:cs="Arial"/>
          <w:sz w:val="20"/>
          <w:szCs w:val="20"/>
        </w:rPr>
        <w:t>w Taryfikatorze. Koszty uszkodzeń lub nadmiernego zużycia wynikającego z braku należytej opieki nad wypożyczonym sprzętem obciążają użytkownika.</w:t>
      </w:r>
    </w:p>
    <w:p w:rsidR="008A78A2" w:rsidRPr="00E35635" w:rsidRDefault="00A35B0A" w:rsidP="00C61C1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Osoby korzystające z boisk stosują się do „</w:t>
      </w:r>
      <w:r w:rsidR="008A78A2" w:rsidRPr="00E35635">
        <w:rPr>
          <w:rFonts w:ascii="Arial" w:hAnsi="Arial" w:cs="Arial"/>
          <w:sz w:val="20"/>
          <w:szCs w:val="20"/>
        </w:rPr>
        <w:t>Regulamin</w:t>
      </w:r>
      <w:r w:rsidRPr="00E35635">
        <w:rPr>
          <w:rFonts w:ascii="Arial" w:hAnsi="Arial" w:cs="Arial"/>
          <w:sz w:val="20"/>
          <w:szCs w:val="20"/>
        </w:rPr>
        <w:t>u</w:t>
      </w:r>
      <w:r w:rsidR="008A78A2" w:rsidRPr="00E35635">
        <w:rPr>
          <w:rFonts w:ascii="Arial" w:hAnsi="Arial" w:cs="Arial"/>
          <w:sz w:val="20"/>
          <w:szCs w:val="20"/>
        </w:rPr>
        <w:t xml:space="preserve"> korzystania z zespołu boisk sportowych</w:t>
      </w:r>
      <w:r w:rsidR="00EE0ADB" w:rsidRPr="00E35635">
        <w:rPr>
          <w:rFonts w:ascii="Arial" w:hAnsi="Arial" w:cs="Arial"/>
          <w:sz w:val="20"/>
          <w:szCs w:val="20"/>
        </w:rPr>
        <w:t xml:space="preserve"> Ośrodka Dydaktyczno-Socjalnego w Chycinie”. </w:t>
      </w:r>
      <w:r w:rsidR="008A78A2" w:rsidRPr="00E35635">
        <w:rPr>
          <w:rFonts w:ascii="Arial" w:hAnsi="Arial" w:cs="Arial"/>
          <w:sz w:val="20"/>
          <w:szCs w:val="20"/>
        </w:rPr>
        <w:t xml:space="preserve"> </w:t>
      </w:r>
    </w:p>
    <w:p w:rsidR="00E65B07" w:rsidRPr="00E35635" w:rsidRDefault="00E65B07" w:rsidP="00A35B0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Korzystanie ze stołówki podczas trwania obozu możliwe jest po wykupieniu wyżywienia </w:t>
      </w:r>
      <w:r w:rsidR="00E35635">
        <w:rPr>
          <w:rFonts w:ascii="Arial" w:hAnsi="Arial" w:cs="Arial"/>
          <w:sz w:val="20"/>
          <w:szCs w:val="20"/>
        </w:rPr>
        <w:t xml:space="preserve">                       </w:t>
      </w:r>
      <w:r w:rsidRPr="00E35635">
        <w:rPr>
          <w:rFonts w:ascii="Arial" w:hAnsi="Arial" w:cs="Arial"/>
          <w:sz w:val="20"/>
          <w:szCs w:val="20"/>
        </w:rPr>
        <w:t>u prowadzącego stołówkę.</w:t>
      </w:r>
      <w:r w:rsidR="00A35B0A" w:rsidRPr="00E35635">
        <w:rPr>
          <w:rFonts w:ascii="Arial" w:hAnsi="Arial" w:cs="Arial"/>
          <w:sz w:val="20"/>
          <w:szCs w:val="20"/>
        </w:rPr>
        <w:t xml:space="preserve"> </w:t>
      </w:r>
      <w:r w:rsidRPr="00E35635">
        <w:rPr>
          <w:rFonts w:ascii="Arial" w:hAnsi="Arial" w:cs="Arial"/>
          <w:sz w:val="20"/>
          <w:szCs w:val="20"/>
        </w:rPr>
        <w:t xml:space="preserve">Godziny posiłków dla osób które wykupiły wyżywienie </w:t>
      </w:r>
      <w:r w:rsidR="00867DF7" w:rsidRPr="00E35635">
        <w:rPr>
          <w:rFonts w:ascii="Arial" w:hAnsi="Arial" w:cs="Arial"/>
          <w:sz w:val="20"/>
          <w:szCs w:val="20"/>
        </w:rPr>
        <w:t xml:space="preserve">ustala </w:t>
      </w:r>
      <w:r w:rsidRPr="00E35635">
        <w:rPr>
          <w:rFonts w:ascii="Arial" w:hAnsi="Arial" w:cs="Arial"/>
          <w:sz w:val="20"/>
          <w:szCs w:val="20"/>
        </w:rPr>
        <w:t>prowadzący stołówkę.</w:t>
      </w:r>
    </w:p>
    <w:p w:rsidR="00E65B07" w:rsidRPr="00E35635" w:rsidRDefault="00674DDB" w:rsidP="00C61C12">
      <w:pPr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9</w:t>
      </w:r>
    </w:p>
    <w:p w:rsidR="00674DDB" w:rsidRPr="00E35635" w:rsidRDefault="00521EC9" w:rsidP="001C5DF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Właściciele zwierząt przebywających na terenie Ośrodka</w:t>
      </w:r>
      <w:r w:rsidR="00D31940" w:rsidRPr="00E35635">
        <w:rPr>
          <w:rFonts w:ascii="Arial" w:hAnsi="Arial" w:cs="Arial"/>
          <w:sz w:val="20"/>
          <w:szCs w:val="20"/>
        </w:rPr>
        <w:t xml:space="preserve"> </w:t>
      </w:r>
      <w:r w:rsidRPr="00E35635">
        <w:rPr>
          <w:rFonts w:ascii="Arial" w:hAnsi="Arial" w:cs="Arial"/>
          <w:sz w:val="20"/>
          <w:szCs w:val="20"/>
        </w:rPr>
        <w:t>zobowiązani</w:t>
      </w:r>
      <w:r w:rsidR="00D31940" w:rsidRPr="00E35635">
        <w:rPr>
          <w:rFonts w:ascii="Arial" w:hAnsi="Arial" w:cs="Arial"/>
          <w:sz w:val="20"/>
          <w:szCs w:val="20"/>
        </w:rPr>
        <w:t xml:space="preserve"> są</w:t>
      </w:r>
      <w:r w:rsidRPr="00E35635">
        <w:rPr>
          <w:rFonts w:ascii="Arial" w:hAnsi="Arial" w:cs="Arial"/>
          <w:sz w:val="20"/>
          <w:szCs w:val="20"/>
        </w:rPr>
        <w:t xml:space="preserve"> do z</w:t>
      </w:r>
      <w:r w:rsidR="00674DDB" w:rsidRPr="00E35635">
        <w:rPr>
          <w:rFonts w:ascii="Arial" w:hAnsi="Arial" w:cs="Arial"/>
          <w:sz w:val="20"/>
          <w:szCs w:val="20"/>
        </w:rPr>
        <w:t>a</w:t>
      </w:r>
      <w:r w:rsidRPr="00E35635">
        <w:rPr>
          <w:rFonts w:ascii="Arial" w:hAnsi="Arial" w:cs="Arial"/>
          <w:sz w:val="20"/>
          <w:szCs w:val="20"/>
        </w:rPr>
        <w:t xml:space="preserve">pewnienia bezpieczeństwa i czystości oraz posiadania </w:t>
      </w:r>
      <w:r w:rsidR="00674DDB" w:rsidRPr="00E35635">
        <w:rPr>
          <w:rFonts w:ascii="Arial" w:hAnsi="Arial" w:cs="Arial"/>
          <w:sz w:val="20"/>
          <w:szCs w:val="20"/>
        </w:rPr>
        <w:t>świadectwa szczepień psa/kota przeciwko wściekliźnie.</w:t>
      </w:r>
      <w:r w:rsidRPr="00E35635">
        <w:rPr>
          <w:rFonts w:ascii="Arial" w:hAnsi="Arial" w:cs="Arial"/>
          <w:sz w:val="20"/>
          <w:szCs w:val="20"/>
        </w:rPr>
        <w:t xml:space="preserve"> </w:t>
      </w:r>
    </w:p>
    <w:p w:rsidR="00E65B07" w:rsidRPr="00E35635" w:rsidRDefault="00E65B07" w:rsidP="001C5DF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Opłata za pobyt zwierząt domowych</w:t>
      </w:r>
      <w:r w:rsidR="00674DDB" w:rsidRPr="00E35635">
        <w:rPr>
          <w:rFonts w:ascii="Arial" w:hAnsi="Arial" w:cs="Arial"/>
          <w:sz w:val="20"/>
          <w:szCs w:val="20"/>
        </w:rPr>
        <w:t xml:space="preserve"> w Ośrodku </w:t>
      </w:r>
      <w:r w:rsidRPr="00E35635">
        <w:rPr>
          <w:rFonts w:ascii="Arial" w:hAnsi="Arial" w:cs="Arial"/>
          <w:sz w:val="20"/>
          <w:szCs w:val="20"/>
        </w:rPr>
        <w:t>wynosi 5 zł dziennie.</w:t>
      </w:r>
    </w:p>
    <w:p w:rsidR="005E64AB" w:rsidRPr="00E35635" w:rsidRDefault="005E64AB" w:rsidP="005E64A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65B07" w:rsidRPr="00E35635" w:rsidRDefault="005E64AB" w:rsidP="005E64AB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10</w:t>
      </w:r>
    </w:p>
    <w:p w:rsidR="005E64AB" w:rsidRPr="00E35635" w:rsidRDefault="005E64AB" w:rsidP="005E64AB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E65B07" w:rsidRPr="00E35635" w:rsidRDefault="00E65B07" w:rsidP="00C61C12">
      <w:p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Na terenie Ośrodka zabrania się:</w:t>
      </w:r>
    </w:p>
    <w:p w:rsidR="00E65B07" w:rsidRPr="00E35635" w:rsidRDefault="00AC14CD" w:rsidP="00C61C12">
      <w:pPr>
        <w:pStyle w:val="Akapitzlist"/>
        <w:numPr>
          <w:ilvl w:val="0"/>
          <w:numId w:val="9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Rozpalania ognisk z wyjątkiem miejsca do tego celu wyznaczonego.</w:t>
      </w:r>
    </w:p>
    <w:p w:rsidR="00AC14CD" w:rsidRPr="00E35635" w:rsidRDefault="00AC14CD" w:rsidP="00C61C1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W pokojach: używania własnych urządzeń grzewczych, grzałek, gotowania posiłków, </w:t>
      </w:r>
      <w:r w:rsidR="00EE0ADB" w:rsidRPr="00E35635">
        <w:rPr>
          <w:rFonts w:ascii="Arial" w:hAnsi="Arial" w:cs="Arial"/>
          <w:sz w:val="20"/>
          <w:szCs w:val="20"/>
        </w:rPr>
        <w:t xml:space="preserve">suszenia grzybów i podejmowaniu działań sprzecznych z zasadami bezpieczeństwa  i ochroną praw współmieszkańców. </w:t>
      </w:r>
    </w:p>
    <w:p w:rsidR="00AC14CD" w:rsidRPr="00E35635" w:rsidRDefault="00AC14CD" w:rsidP="00C61C1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Palenia tytoniu poza miejscami wyznaczonymi.</w:t>
      </w:r>
    </w:p>
    <w:p w:rsidR="00AC14CD" w:rsidRPr="00E35635" w:rsidRDefault="00AC14CD" w:rsidP="00C61C1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Korzystania z pawilonu sanitarnego przez osoby nie zakwaterowane na terenie Ośrodka.</w:t>
      </w:r>
    </w:p>
    <w:p w:rsidR="005E64AB" w:rsidRPr="00E35635" w:rsidRDefault="005E64AB" w:rsidP="00C61C12">
      <w:pPr>
        <w:pStyle w:val="Akapitzlist"/>
        <w:ind w:left="360"/>
        <w:jc w:val="center"/>
        <w:rPr>
          <w:rFonts w:ascii="Arial" w:hAnsi="Arial" w:cs="Arial"/>
          <w:sz w:val="20"/>
          <w:szCs w:val="20"/>
        </w:rPr>
      </w:pPr>
    </w:p>
    <w:p w:rsidR="00AC14CD" w:rsidRPr="00E35635" w:rsidRDefault="00867DF7" w:rsidP="00C61C12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11</w:t>
      </w:r>
    </w:p>
    <w:p w:rsidR="00AC14CD" w:rsidRPr="00E35635" w:rsidRDefault="00AC14CD" w:rsidP="00C61C1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AC14CD" w:rsidRPr="00E35635" w:rsidRDefault="00AC14CD" w:rsidP="00C61C1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Utrzymanie czystości w pokojach letniskowych i domkach należy do osób tam zakwaterowanych.</w:t>
      </w:r>
    </w:p>
    <w:p w:rsidR="006D2492" w:rsidRPr="00E35635" w:rsidRDefault="00AC14CD" w:rsidP="006D249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Każda osoba opuszczająca miejsce zakwaterowania, zobowiązana jest pozostawić je w stanie czystym i nieuszkodzonym. </w:t>
      </w:r>
    </w:p>
    <w:p w:rsidR="00AC14CD" w:rsidRPr="00E35635" w:rsidRDefault="00AC14CD" w:rsidP="006D249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Kierownicy obozów szkoleniowych i grup zorganizowanych, a także osoby indywidualne przed opuszczeniem Ośrodka, zobowiązani są do rozliczenia się ze wszystkich pobranych (wypożyczonych) z Ośrodka przedmiotów.</w:t>
      </w:r>
    </w:p>
    <w:p w:rsidR="00730C0D" w:rsidRPr="00E35635" w:rsidRDefault="00730C0D" w:rsidP="00C61C12">
      <w:pPr>
        <w:pStyle w:val="Akapitzlist"/>
        <w:spacing w:after="240"/>
        <w:ind w:left="360"/>
        <w:jc w:val="center"/>
        <w:rPr>
          <w:rFonts w:ascii="Arial" w:hAnsi="Arial" w:cs="Arial"/>
          <w:sz w:val="20"/>
          <w:szCs w:val="20"/>
        </w:rPr>
      </w:pPr>
    </w:p>
    <w:p w:rsidR="009339B3" w:rsidRPr="00E35635" w:rsidRDefault="00867DF7" w:rsidP="00C61C12">
      <w:pPr>
        <w:pStyle w:val="Akapitzlist"/>
        <w:spacing w:after="24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12</w:t>
      </w:r>
    </w:p>
    <w:p w:rsidR="00543B83" w:rsidRPr="00E35635" w:rsidRDefault="00543B83" w:rsidP="00C61C12">
      <w:pPr>
        <w:pStyle w:val="Akapitzlist"/>
        <w:spacing w:after="240"/>
        <w:ind w:left="360"/>
        <w:jc w:val="both"/>
        <w:rPr>
          <w:rFonts w:ascii="Arial" w:hAnsi="Arial" w:cs="Arial"/>
          <w:sz w:val="20"/>
          <w:szCs w:val="20"/>
        </w:rPr>
      </w:pPr>
    </w:p>
    <w:p w:rsidR="00AC14CD" w:rsidRPr="00E35635" w:rsidRDefault="00AC14CD" w:rsidP="00C61C12">
      <w:pPr>
        <w:pStyle w:val="Akapitzlist"/>
        <w:numPr>
          <w:ilvl w:val="0"/>
          <w:numId w:val="11"/>
        </w:numPr>
        <w:spacing w:before="0" w:beforeAutospacing="0" w:after="240"/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We wszystkich sprawach nie uregulowanych w niniejszym Regulaminie decyzje w sprawach organizacyjnych Ośrodka podejmuje </w:t>
      </w:r>
      <w:r w:rsidR="001362E6" w:rsidRPr="00E35635">
        <w:rPr>
          <w:rFonts w:ascii="Arial" w:hAnsi="Arial" w:cs="Arial"/>
          <w:sz w:val="20"/>
          <w:szCs w:val="20"/>
        </w:rPr>
        <w:t>je</w:t>
      </w:r>
      <w:r w:rsidRPr="00E35635">
        <w:rPr>
          <w:rFonts w:ascii="Arial" w:hAnsi="Arial" w:cs="Arial"/>
          <w:sz w:val="20"/>
          <w:szCs w:val="20"/>
        </w:rPr>
        <w:t>go Kierownik.</w:t>
      </w:r>
    </w:p>
    <w:p w:rsidR="00AC14CD" w:rsidRPr="00E35635" w:rsidRDefault="009339B3" w:rsidP="00C61C1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 xml:space="preserve">Podczas obozów szkoleniowych i pobytu grup </w:t>
      </w:r>
      <w:r w:rsidR="00A35B0A" w:rsidRPr="00E35635">
        <w:rPr>
          <w:rFonts w:ascii="Arial" w:hAnsi="Arial" w:cs="Arial"/>
          <w:sz w:val="20"/>
          <w:szCs w:val="20"/>
        </w:rPr>
        <w:t>zorganizowanych ich K</w:t>
      </w:r>
      <w:r w:rsidRPr="00E35635">
        <w:rPr>
          <w:rFonts w:ascii="Arial" w:hAnsi="Arial" w:cs="Arial"/>
          <w:sz w:val="20"/>
          <w:szCs w:val="20"/>
        </w:rPr>
        <w:t xml:space="preserve">ierownicy współdziałają </w:t>
      </w:r>
      <w:r w:rsidR="00E35635">
        <w:rPr>
          <w:rFonts w:ascii="Arial" w:hAnsi="Arial" w:cs="Arial"/>
          <w:sz w:val="20"/>
          <w:szCs w:val="20"/>
        </w:rPr>
        <w:t xml:space="preserve">               </w:t>
      </w:r>
      <w:r w:rsidRPr="00E35635">
        <w:rPr>
          <w:rFonts w:ascii="Arial" w:hAnsi="Arial" w:cs="Arial"/>
          <w:sz w:val="20"/>
          <w:szCs w:val="20"/>
        </w:rPr>
        <w:t>z Kierownikiem Ośrodka w sprawach organizacyjnych, z</w:t>
      </w:r>
      <w:r w:rsidR="001362E6" w:rsidRPr="00E35635">
        <w:rPr>
          <w:rFonts w:ascii="Arial" w:hAnsi="Arial" w:cs="Arial"/>
          <w:sz w:val="20"/>
          <w:szCs w:val="20"/>
        </w:rPr>
        <w:t>wiązanych z pobytem i realizacją</w:t>
      </w:r>
      <w:r w:rsidRPr="00E35635">
        <w:rPr>
          <w:rFonts w:ascii="Arial" w:hAnsi="Arial" w:cs="Arial"/>
          <w:sz w:val="20"/>
          <w:szCs w:val="20"/>
        </w:rPr>
        <w:t xml:space="preserve"> programu.</w:t>
      </w:r>
    </w:p>
    <w:p w:rsidR="009339B3" w:rsidRPr="00E35635" w:rsidRDefault="00867DF7" w:rsidP="00C61C12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13</w:t>
      </w:r>
    </w:p>
    <w:p w:rsidR="009339B3" w:rsidRPr="00E35635" w:rsidRDefault="009339B3" w:rsidP="00C61C12">
      <w:p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Taryfikator opłat stosowanych w Ośrodku stanowi załącznik do niniejszego Regulaminu.</w:t>
      </w:r>
    </w:p>
    <w:p w:rsidR="005E64AB" w:rsidRPr="00E35635" w:rsidRDefault="00867DF7" w:rsidP="005E64AB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14</w:t>
      </w:r>
    </w:p>
    <w:p w:rsidR="005E64AB" w:rsidRPr="00E35635" w:rsidRDefault="005E64AB" w:rsidP="005E64AB">
      <w:p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Za rzeczy zagubione lub skradzione kierownictwo Ośrodka nie odpowiada.</w:t>
      </w:r>
    </w:p>
    <w:p w:rsidR="008A78A2" w:rsidRPr="00E35635" w:rsidRDefault="00867DF7" w:rsidP="00C61C12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35635">
        <w:rPr>
          <w:rFonts w:ascii="Arial" w:hAnsi="Arial" w:cs="Arial"/>
          <w:b/>
          <w:sz w:val="20"/>
          <w:szCs w:val="20"/>
        </w:rPr>
        <w:t>§</w:t>
      </w:r>
      <w:r w:rsidR="00730C0D" w:rsidRPr="00E35635">
        <w:rPr>
          <w:rFonts w:ascii="Arial" w:hAnsi="Arial" w:cs="Arial"/>
          <w:b/>
          <w:sz w:val="20"/>
          <w:szCs w:val="20"/>
        </w:rPr>
        <w:t xml:space="preserve"> </w:t>
      </w:r>
      <w:r w:rsidRPr="00E35635">
        <w:rPr>
          <w:rFonts w:ascii="Arial" w:hAnsi="Arial" w:cs="Arial"/>
          <w:b/>
          <w:sz w:val="20"/>
          <w:szCs w:val="20"/>
        </w:rPr>
        <w:t>15</w:t>
      </w:r>
    </w:p>
    <w:p w:rsidR="009339B3" w:rsidRPr="00E35635" w:rsidRDefault="008A78A2" w:rsidP="00645309">
      <w:pPr>
        <w:jc w:val="both"/>
        <w:rPr>
          <w:rFonts w:ascii="Arial" w:hAnsi="Arial" w:cs="Arial"/>
          <w:sz w:val="20"/>
          <w:szCs w:val="20"/>
        </w:rPr>
      </w:pPr>
      <w:r w:rsidRPr="00E35635">
        <w:rPr>
          <w:rFonts w:ascii="Arial" w:hAnsi="Arial" w:cs="Arial"/>
          <w:sz w:val="20"/>
          <w:szCs w:val="20"/>
        </w:rPr>
        <w:t>P</w:t>
      </w:r>
      <w:r w:rsidR="00645309" w:rsidRPr="00E35635">
        <w:rPr>
          <w:rFonts w:ascii="Arial" w:hAnsi="Arial" w:cs="Arial"/>
          <w:sz w:val="20"/>
          <w:szCs w:val="20"/>
        </w:rPr>
        <w:t>obyt na polu biwakowym reguluje „Regulamin p</w:t>
      </w:r>
      <w:r w:rsidR="00CE1856" w:rsidRPr="00E35635">
        <w:rPr>
          <w:rFonts w:ascii="Arial" w:hAnsi="Arial" w:cs="Arial"/>
          <w:sz w:val="20"/>
          <w:szCs w:val="20"/>
        </w:rPr>
        <w:t>orządkowy pola biwakowego przy O</w:t>
      </w:r>
      <w:r w:rsidR="00645309" w:rsidRPr="00E35635">
        <w:rPr>
          <w:rFonts w:ascii="Arial" w:hAnsi="Arial" w:cs="Arial"/>
          <w:sz w:val="20"/>
          <w:szCs w:val="20"/>
        </w:rPr>
        <w:t xml:space="preserve">środku Dydaktyczno-Socjalnym AWF Poznań w Chycinie”. </w:t>
      </w:r>
    </w:p>
    <w:sectPr w:rsidR="009339B3" w:rsidRPr="00E35635" w:rsidSect="00E35635">
      <w:footerReference w:type="default" r:id="rId7"/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9E" w:rsidRDefault="00A26A9E" w:rsidP="00E35635">
      <w:pPr>
        <w:spacing w:before="0"/>
      </w:pPr>
      <w:r>
        <w:separator/>
      </w:r>
    </w:p>
  </w:endnote>
  <w:endnote w:type="continuationSeparator" w:id="0">
    <w:p w:rsidR="00A26A9E" w:rsidRDefault="00A26A9E" w:rsidP="00E3563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1627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35635" w:rsidRDefault="00E35635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3837BF" w:rsidRPr="003837BF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E35635" w:rsidRDefault="00E356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9E" w:rsidRDefault="00A26A9E" w:rsidP="00E35635">
      <w:pPr>
        <w:spacing w:before="0"/>
      </w:pPr>
      <w:r>
        <w:separator/>
      </w:r>
    </w:p>
  </w:footnote>
  <w:footnote w:type="continuationSeparator" w:id="0">
    <w:p w:rsidR="00A26A9E" w:rsidRDefault="00A26A9E" w:rsidP="00E3563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93F"/>
    <w:multiLevelType w:val="hybridMultilevel"/>
    <w:tmpl w:val="E3CC88C0"/>
    <w:lvl w:ilvl="0" w:tplc="79648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517B"/>
    <w:multiLevelType w:val="hybridMultilevel"/>
    <w:tmpl w:val="5AC8FC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529A0"/>
    <w:multiLevelType w:val="hybridMultilevel"/>
    <w:tmpl w:val="F9F6E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E6B83"/>
    <w:multiLevelType w:val="hybridMultilevel"/>
    <w:tmpl w:val="B748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1CB5"/>
    <w:multiLevelType w:val="hybridMultilevel"/>
    <w:tmpl w:val="7EDE94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930D8"/>
    <w:multiLevelType w:val="hybridMultilevel"/>
    <w:tmpl w:val="247E6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694C6D"/>
    <w:multiLevelType w:val="hybridMultilevel"/>
    <w:tmpl w:val="0D1664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E93A9E"/>
    <w:multiLevelType w:val="hybridMultilevel"/>
    <w:tmpl w:val="E85A8604"/>
    <w:lvl w:ilvl="0" w:tplc="796480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8BC30EB"/>
    <w:multiLevelType w:val="hybridMultilevel"/>
    <w:tmpl w:val="AF6EA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16366"/>
    <w:multiLevelType w:val="hybridMultilevel"/>
    <w:tmpl w:val="2910D974"/>
    <w:lvl w:ilvl="0" w:tplc="79648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85D24"/>
    <w:multiLevelType w:val="hybridMultilevel"/>
    <w:tmpl w:val="5F800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944BA7"/>
    <w:multiLevelType w:val="hybridMultilevel"/>
    <w:tmpl w:val="19D66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4C647E"/>
    <w:multiLevelType w:val="hybridMultilevel"/>
    <w:tmpl w:val="452E5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168"/>
    <w:rsid w:val="00081A30"/>
    <w:rsid w:val="000970B6"/>
    <w:rsid w:val="000B52C3"/>
    <w:rsid w:val="001362E6"/>
    <w:rsid w:val="001C0660"/>
    <w:rsid w:val="001C45A1"/>
    <w:rsid w:val="001C5DF7"/>
    <w:rsid w:val="001E6530"/>
    <w:rsid w:val="00216234"/>
    <w:rsid w:val="00261886"/>
    <w:rsid w:val="00276D49"/>
    <w:rsid w:val="00294262"/>
    <w:rsid w:val="00312A04"/>
    <w:rsid w:val="003837BF"/>
    <w:rsid w:val="00397CDA"/>
    <w:rsid w:val="003A08EE"/>
    <w:rsid w:val="00420D09"/>
    <w:rsid w:val="004A379B"/>
    <w:rsid w:val="004E7325"/>
    <w:rsid w:val="00521EC9"/>
    <w:rsid w:val="00543B83"/>
    <w:rsid w:val="00544F92"/>
    <w:rsid w:val="00555AFE"/>
    <w:rsid w:val="005C4D17"/>
    <w:rsid w:val="005E64AB"/>
    <w:rsid w:val="00641168"/>
    <w:rsid w:val="00645309"/>
    <w:rsid w:val="00663AD7"/>
    <w:rsid w:val="00664495"/>
    <w:rsid w:val="00674DDB"/>
    <w:rsid w:val="006861CD"/>
    <w:rsid w:val="006B55CE"/>
    <w:rsid w:val="006D2492"/>
    <w:rsid w:val="00730C0D"/>
    <w:rsid w:val="007E08A2"/>
    <w:rsid w:val="007E0FDF"/>
    <w:rsid w:val="007F3A1E"/>
    <w:rsid w:val="0082297B"/>
    <w:rsid w:val="00867DF7"/>
    <w:rsid w:val="00883036"/>
    <w:rsid w:val="008A78A2"/>
    <w:rsid w:val="009017B0"/>
    <w:rsid w:val="00901DAA"/>
    <w:rsid w:val="009339B3"/>
    <w:rsid w:val="0099432B"/>
    <w:rsid w:val="00A26A9E"/>
    <w:rsid w:val="00A35B0A"/>
    <w:rsid w:val="00A6328A"/>
    <w:rsid w:val="00AC14CD"/>
    <w:rsid w:val="00B06847"/>
    <w:rsid w:val="00B71D3D"/>
    <w:rsid w:val="00B84796"/>
    <w:rsid w:val="00C61C12"/>
    <w:rsid w:val="00CE1856"/>
    <w:rsid w:val="00D31940"/>
    <w:rsid w:val="00E019E0"/>
    <w:rsid w:val="00E35635"/>
    <w:rsid w:val="00E3791A"/>
    <w:rsid w:val="00E460FE"/>
    <w:rsid w:val="00E65B07"/>
    <w:rsid w:val="00ED680D"/>
    <w:rsid w:val="00EE0ADB"/>
    <w:rsid w:val="00F11DDE"/>
    <w:rsid w:val="00FC7ABF"/>
    <w:rsid w:val="00FE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0F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0C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B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B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B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C14CD"/>
    <w:pPr>
      <w:spacing w:before="0"/>
    </w:pPr>
  </w:style>
  <w:style w:type="character" w:styleId="Uwydatnienie">
    <w:name w:val="Emphasis"/>
    <w:basedOn w:val="Domylnaczcionkaakapitu"/>
    <w:uiPriority w:val="20"/>
    <w:qFormat/>
    <w:rsid w:val="00730C0D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730C0D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C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0C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30C0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0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730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E3563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5635"/>
  </w:style>
  <w:style w:type="paragraph" w:styleId="Stopka">
    <w:name w:val="footer"/>
    <w:basedOn w:val="Normalny"/>
    <w:link w:val="StopkaZnak"/>
    <w:uiPriority w:val="99"/>
    <w:unhideWhenUsed/>
    <w:rsid w:val="00E35635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E35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x</cp:lastModifiedBy>
  <cp:revision>44</cp:revision>
  <cp:lastPrinted>2014-10-06T08:30:00Z</cp:lastPrinted>
  <dcterms:created xsi:type="dcterms:W3CDTF">2014-10-03T11:09:00Z</dcterms:created>
  <dcterms:modified xsi:type="dcterms:W3CDTF">2014-10-16T08:48:00Z</dcterms:modified>
</cp:coreProperties>
</file>